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2B6587" w:rsidRPr="00797220" w:rsidRDefault="00922F6B" w:rsidP="00E10EF2">
      <w:pPr>
        <w:spacing w:after="500"/>
        <w:rPr>
          <w:b/>
          <w:color w:val="0051BA"/>
          <w:sz w:val="28"/>
          <w:szCs w:val="28"/>
        </w:rPr>
      </w:pPr>
      <w:r>
        <w:rPr>
          <w:b/>
          <w:i/>
          <w:noProof/>
          <w:color w:val="31639A"/>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68.45pt;height:57.95pt;visibility:visible">
            <v:imagedata r:id="rId9" o:title=""/>
          </v:shape>
        </w:pict>
      </w:r>
    </w:p>
    <w:p w:rsidR="007346E6" w:rsidRPr="00797220" w:rsidRDefault="0066654A" w:rsidP="00E10EF2">
      <w:pPr>
        <w:spacing w:before="200" w:after="100"/>
        <w:rPr>
          <w:b/>
          <w:iCs/>
          <w:sz w:val="28"/>
          <w:szCs w:val="28"/>
        </w:rPr>
      </w:pPr>
      <w:r w:rsidRPr="00797220">
        <w:rPr>
          <w:b/>
          <w:iCs/>
          <w:sz w:val="28"/>
          <w:szCs w:val="28"/>
        </w:rPr>
        <w:t>Week 1</w:t>
      </w:r>
      <w:r w:rsidR="007346E6" w:rsidRPr="00797220">
        <w:rPr>
          <w:b/>
          <w:iCs/>
          <w:sz w:val="28"/>
          <w:szCs w:val="28"/>
        </w:rPr>
        <w:t xml:space="preserve"> --</w:t>
      </w:r>
      <w:r w:rsidRPr="00797220">
        <w:rPr>
          <w:b/>
          <w:iCs/>
          <w:sz w:val="28"/>
          <w:szCs w:val="28"/>
        </w:rPr>
        <w:t xml:space="preserve"> </w:t>
      </w:r>
      <w:r w:rsidR="007346E6" w:rsidRPr="00797220">
        <w:rPr>
          <w:b/>
          <w:iCs/>
          <w:sz w:val="28"/>
          <w:szCs w:val="28"/>
        </w:rPr>
        <w:t xml:space="preserve"> </w:t>
      </w:r>
      <w:r w:rsidR="00791667" w:rsidRPr="00797220">
        <w:rPr>
          <w:b/>
          <w:iCs/>
          <w:sz w:val="28"/>
          <w:szCs w:val="28"/>
        </w:rPr>
        <w:t>Overview of Social Media and Communication MOOC</w:t>
      </w:r>
    </w:p>
    <w:p w:rsidR="00EA7AE8" w:rsidRPr="00797220" w:rsidRDefault="008A0C91" w:rsidP="00E10EF2">
      <w:pPr>
        <w:spacing w:before="500" w:after="200"/>
        <w:rPr>
          <w:b/>
          <w:color w:val="BE151D"/>
          <w:sz w:val="28"/>
          <w:szCs w:val="28"/>
        </w:rPr>
      </w:pPr>
      <w:r w:rsidRPr="00797220">
        <w:rPr>
          <w:b/>
          <w:color w:val="BE151D"/>
          <w:sz w:val="28"/>
          <w:szCs w:val="28"/>
        </w:rPr>
        <w:t>Assignment 1.1</w:t>
      </w:r>
    </w:p>
    <w:p w:rsidR="002F5293" w:rsidRDefault="008A0C91" w:rsidP="00E10EF2">
      <w:pPr>
        <w:spacing w:before="200" w:after="100"/>
        <w:rPr>
          <w:b/>
          <w:iCs/>
          <w:sz w:val="28"/>
          <w:szCs w:val="28"/>
        </w:rPr>
      </w:pPr>
      <w:r w:rsidRPr="00797220">
        <w:rPr>
          <w:b/>
          <w:iCs/>
          <w:sz w:val="28"/>
          <w:szCs w:val="28"/>
        </w:rPr>
        <w:t>Complete the Pre-</w:t>
      </w:r>
      <w:r w:rsidR="00395192" w:rsidRPr="00797220">
        <w:rPr>
          <w:b/>
          <w:iCs/>
          <w:sz w:val="28"/>
          <w:szCs w:val="28"/>
        </w:rPr>
        <w:t>assessment</w:t>
      </w:r>
      <w:r w:rsidRPr="00797220">
        <w:rPr>
          <w:b/>
          <w:iCs/>
          <w:sz w:val="28"/>
          <w:szCs w:val="28"/>
        </w:rPr>
        <w:t xml:space="preserve"> survey at: </w:t>
      </w:r>
    </w:p>
    <w:p w:rsidR="000C3362" w:rsidRDefault="00922F6B" w:rsidP="00E10EF2">
      <w:pPr>
        <w:spacing w:before="500" w:after="200"/>
      </w:pPr>
      <w:hyperlink r:id="rId10" w:history="1">
        <w:r w:rsidR="000C3362" w:rsidRPr="005963FE">
          <w:rPr>
            <w:rStyle w:val="Hyperlink"/>
          </w:rPr>
          <w:t>https://www.surveymonkey.com/s/5LLHS6C</w:t>
        </w:r>
      </w:hyperlink>
    </w:p>
    <w:p w:rsidR="0036222F" w:rsidRPr="00797220" w:rsidRDefault="0036222F" w:rsidP="00E10EF2">
      <w:pPr>
        <w:spacing w:before="500" w:after="200"/>
        <w:rPr>
          <w:b/>
          <w:color w:val="BE151D"/>
          <w:sz w:val="28"/>
          <w:szCs w:val="28"/>
        </w:rPr>
      </w:pPr>
      <w:r w:rsidRPr="00797220">
        <w:rPr>
          <w:b/>
          <w:color w:val="BE151D"/>
          <w:sz w:val="28"/>
          <w:szCs w:val="28"/>
        </w:rPr>
        <w:t>Assignment 1.2</w:t>
      </w:r>
    </w:p>
    <w:p w:rsidR="00397E9B" w:rsidRPr="00797220" w:rsidRDefault="00397E9B" w:rsidP="00E10EF2">
      <w:pPr>
        <w:spacing w:before="200" w:after="100"/>
        <w:rPr>
          <w:b/>
          <w:iCs/>
          <w:color w:val="C00000"/>
          <w:sz w:val="28"/>
          <w:szCs w:val="28"/>
        </w:rPr>
      </w:pPr>
      <w:r w:rsidRPr="00797220">
        <w:rPr>
          <w:b/>
          <w:iCs/>
          <w:color w:val="C00000"/>
          <w:sz w:val="28"/>
          <w:szCs w:val="28"/>
        </w:rPr>
        <w:t xml:space="preserve">Discussion Board </w:t>
      </w:r>
    </w:p>
    <w:p w:rsidR="00BC30AF" w:rsidRPr="00797220" w:rsidRDefault="00397741" w:rsidP="00E10EF2">
      <w:pPr>
        <w:pStyle w:val="ListParagraph"/>
        <w:ind w:left="-50" w:firstLine="0"/>
        <w:rPr>
          <w:rFonts w:ascii="Times New Roman" w:hAnsi="Times New Roman"/>
          <w:sz w:val="28"/>
          <w:szCs w:val="28"/>
        </w:rPr>
      </w:pPr>
      <w:r>
        <w:rPr>
          <w:rFonts w:ascii="Times New Roman" w:hAnsi="Times New Roman"/>
          <w:sz w:val="28"/>
          <w:szCs w:val="28"/>
        </w:rPr>
        <w:t>Share a</w:t>
      </w:r>
      <w:r w:rsidRPr="00797220">
        <w:rPr>
          <w:rFonts w:ascii="Times New Roman" w:hAnsi="Times New Roman"/>
          <w:sz w:val="28"/>
          <w:szCs w:val="28"/>
        </w:rPr>
        <w:t xml:space="preserve"> bio</w:t>
      </w:r>
      <w:r w:rsidRPr="00797220">
        <w:rPr>
          <w:rFonts w:ascii="Times New Roman" w:hAnsi="Times New Roman"/>
          <w:sz w:val="28"/>
          <w:szCs w:val="28"/>
        </w:rPr>
        <w:t xml:space="preserve"> </w:t>
      </w:r>
      <w:r w:rsidRPr="00797220">
        <w:rPr>
          <w:rFonts w:ascii="Times New Roman" w:hAnsi="Times New Roman"/>
          <w:sz w:val="28"/>
          <w:szCs w:val="28"/>
        </w:rPr>
        <w:t>to introduce yo</w:t>
      </w:r>
      <w:r>
        <w:rPr>
          <w:rFonts w:ascii="Times New Roman" w:hAnsi="Times New Roman"/>
          <w:sz w:val="28"/>
          <w:szCs w:val="28"/>
        </w:rPr>
        <w:t>urself to your class colleagues and c</w:t>
      </w:r>
      <w:r w:rsidR="00BC30AF" w:rsidRPr="00797220">
        <w:rPr>
          <w:rFonts w:ascii="Times New Roman" w:hAnsi="Times New Roman"/>
          <w:sz w:val="28"/>
          <w:szCs w:val="28"/>
        </w:rPr>
        <w:t xml:space="preserve">hoose at least one </w:t>
      </w:r>
      <w:r>
        <w:rPr>
          <w:rFonts w:ascii="Times New Roman" w:hAnsi="Times New Roman"/>
          <w:sz w:val="28"/>
          <w:szCs w:val="28"/>
        </w:rPr>
        <w:t>topic below for Week 1 Discussion Board.</w:t>
      </w:r>
      <w:r w:rsidR="00547C6B" w:rsidRPr="00797220">
        <w:rPr>
          <w:rFonts w:ascii="Times New Roman" w:hAnsi="Times New Roman"/>
          <w:sz w:val="28"/>
          <w:szCs w:val="28"/>
        </w:rPr>
        <w:t xml:space="preserve"> </w:t>
      </w:r>
    </w:p>
    <w:p w:rsidR="00BC30AF" w:rsidRPr="00797220" w:rsidRDefault="00BC30AF" w:rsidP="00E10EF2">
      <w:pPr>
        <w:pStyle w:val="ListParagraph"/>
        <w:numPr>
          <w:ilvl w:val="0"/>
          <w:numId w:val="4"/>
        </w:numPr>
        <w:rPr>
          <w:rFonts w:ascii="Times New Roman" w:hAnsi="Times New Roman"/>
          <w:sz w:val="28"/>
          <w:szCs w:val="28"/>
        </w:rPr>
      </w:pPr>
      <w:r w:rsidRPr="00797220">
        <w:rPr>
          <w:rFonts w:ascii="Times New Roman" w:hAnsi="Times New Roman"/>
          <w:sz w:val="28"/>
          <w:szCs w:val="28"/>
        </w:rPr>
        <w:t>Share your experiences from previous MOOC courses</w:t>
      </w:r>
      <w:r w:rsidR="000C61EB" w:rsidRPr="00797220">
        <w:rPr>
          <w:rFonts w:ascii="Times New Roman" w:hAnsi="Times New Roman"/>
          <w:sz w:val="28"/>
          <w:szCs w:val="28"/>
        </w:rPr>
        <w:t>, if any</w:t>
      </w:r>
      <w:r w:rsidRPr="00797220">
        <w:rPr>
          <w:rFonts w:ascii="Times New Roman" w:hAnsi="Times New Roman"/>
          <w:sz w:val="28"/>
          <w:szCs w:val="28"/>
        </w:rPr>
        <w:t>.</w:t>
      </w:r>
    </w:p>
    <w:p w:rsidR="00BC30AF" w:rsidRPr="00797220" w:rsidRDefault="00BC30AF" w:rsidP="00E10EF2">
      <w:pPr>
        <w:pStyle w:val="ListParagraph"/>
        <w:numPr>
          <w:ilvl w:val="0"/>
          <w:numId w:val="4"/>
        </w:numPr>
        <w:rPr>
          <w:rFonts w:ascii="Times New Roman" w:hAnsi="Times New Roman"/>
          <w:sz w:val="28"/>
          <w:szCs w:val="28"/>
        </w:rPr>
      </w:pPr>
      <w:r w:rsidRPr="00797220">
        <w:rPr>
          <w:rFonts w:ascii="Times New Roman" w:hAnsi="Times New Roman"/>
          <w:sz w:val="28"/>
          <w:szCs w:val="28"/>
        </w:rPr>
        <w:t>What social media apps have you used in the past?</w:t>
      </w:r>
    </w:p>
    <w:p w:rsidR="00BC30AF" w:rsidRPr="00797220" w:rsidRDefault="00BC30AF" w:rsidP="00E10EF2">
      <w:pPr>
        <w:pStyle w:val="ListParagraph"/>
        <w:numPr>
          <w:ilvl w:val="0"/>
          <w:numId w:val="4"/>
        </w:numPr>
        <w:rPr>
          <w:rFonts w:ascii="Times New Roman" w:hAnsi="Times New Roman"/>
          <w:sz w:val="28"/>
          <w:szCs w:val="28"/>
        </w:rPr>
      </w:pPr>
      <w:r w:rsidRPr="00797220">
        <w:rPr>
          <w:rFonts w:ascii="Times New Roman" w:hAnsi="Times New Roman"/>
          <w:sz w:val="28"/>
          <w:szCs w:val="28"/>
        </w:rPr>
        <w:t>What social media apps interest you?</w:t>
      </w:r>
    </w:p>
    <w:p w:rsidR="0036222F" w:rsidRPr="00797220" w:rsidRDefault="0036222F" w:rsidP="00E10EF2">
      <w:pPr>
        <w:spacing w:before="100" w:beforeAutospacing="1" w:after="100" w:afterAutospacing="1"/>
        <w:rPr>
          <w:b/>
          <w:color w:val="BE151D"/>
          <w:sz w:val="28"/>
          <w:szCs w:val="28"/>
        </w:rPr>
      </w:pPr>
      <w:r w:rsidRPr="00797220">
        <w:rPr>
          <w:b/>
          <w:color w:val="BE151D"/>
          <w:sz w:val="28"/>
          <w:szCs w:val="28"/>
        </w:rPr>
        <w:t>Assignment 1.3</w:t>
      </w:r>
    </w:p>
    <w:p w:rsidR="003D53B8" w:rsidRPr="00797220" w:rsidRDefault="003D53B8" w:rsidP="00E10EF2">
      <w:pPr>
        <w:spacing w:before="100" w:beforeAutospacing="1" w:after="100" w:afterAutospacing="1"/>
        <w:rPr>
          <w:b/>
          <w:color w:val="BE151D"/>
          <w:sz w:val="28"/>
          <w:szCs w:val="28"/>
        </w:rPr>
      </w:pPr>
      <w:r w:rsidRPr="00797220">
        <w:rPr>
          <w:b/>
          <w:color w:val="BE151D"/>
          <w:sz w:val="28"/>
          <w:szCs w:val="28"/>
        </w:rPr>
        <w:t>Subscribe to Social Media Tools</w:t>
      </w:r>
    </w:p>
    <w:p w:rsidR="00EA7AE8" w:rsidRPr="00797220" w:rsidRDefault="00EA7AE8" w:rsidP="00E10EF2">
      <w:pPr>
        <w:numPr>
          <w:ilvl w:val="0"/>
          <w:numId w:val="5"/>
        </w:numPr>
        <w:spacing w:before="200" w:after="100"/>
        <w:rPr>
          <w:iCs/>
          <w:sz w:val="28"/>
          <w:szCs w:val="28"/>
        </w:rPr>
      </w:pPr>
      <w:r w:rsidRPr="00797220">
        <w:rPr>
          <w:iCs/>
          <w:sz w:val="28"/>
          <w:szCs w:val="28"/>
        </w:rPr>
        <w:t xml:space="preserve">Greet your colleagues at our class Twitter communication channel. Share information, resources, and ask questions.  </w:t>
      </w:r>
    </w:p>
    <w:p w:rsidR="00EA7AE8" w:rsidRPr="00797220" w:rsidRDefault="00EA7AE8" w:rsidP="00E10EF2">
      <w:pPr>
        <w:numPr>
          <w:ilvl w:val="0"/>
          <w:numId w:val="5"/>
        </w:numPr>
        <w:spacing w:before="200" w:after="100"/>
        <w:rPr>
          <w:iCs/>
          <w:sz w:val="28"/>
          <w:szCs w:val="28"/>
        </w:rPr>
      </w:pPr>
      <w:r w:rsidRPr="00797220">
        <w:rPr>
          <w:iCs/>
          <w:sz w:val="28"/>
          <w:szCs w:val="28"/>
        </w:rPr>
        <w:t>Join Twitter</w:t>
      </w:r>
      <w:r w:rsidR="00547C6B" w:rsidRPr="00797220">
        <w:rPr>
          <w:iCs/>
          <w:sz w:val="28"/>
          <w:szCs w:val="28"/>
        </w:rPr>
        <w:t xml:space="preserve"> at </w:t>
      </w:r>
      <w:hyperlink r:id="rId11" w:history="1">
        <w:r w:rsidR="00547C6B" w:rsidRPr="00797220">
          <w:rPr>
            <w:rStyle w:val="Hyperlink"/>
            <w:iCs/>
            <w:sz w:val="28"/>
            <w:szCs w:val="28"/>
          </w:rPr>
          <w:t>http://www.twitter.com</w:t>
        </w:r>
      </w:hyperlink>
      <w:r w:rsidR="00547C6B" w:rsidRPr="00797220">
        <w:rPr>
          <w:iCs/>
          <w:sz w:val="28"/>
          <w:szCs w:val="28"/>
        </w:rPr>
        <w:t xml:space="preserve"> </w:t>
      </w:r>
      <w:r w:rsidRPr="00797220">
        <w:rPr>
          <w:iCs/>
          <w:sz w:val="28"/>
          <w:szCs w:val="28"/>
        </w:rPr>
        <w:t xml:space="preserve"> if you have not and then search for hashtag</w:t>
      </w:r>
      <w:r w:rsidR="00397741">
        <w:rPr>
          <w:iCs/>
          <w:sz w:val="28"/>
          <w:szCs w:val="28"/>
        </w:rPr>
        <w:t xml:space="preserve"> in Twitter search window for</w:t>
      </w:r>
      <w:r w:rsidRPr="00797220">
        <w:rPr>
          <w:iCs/>
          <w:sz w:val="28"/>
          <w:szCs w:val="28"/>
        </w:rPr>
        <w:t xml:space="preserve">  “#LU Social Media MOOC”. </w:t>
      </w:r>
    </w:p>
    <w:p w:rsidR="00EA7AE8" w:rsidRPr="00797220" w:rsidRDefault="00EA7AE8" w:rsidP="00E10EF2">
      <w:pPr>
        <w:numPr>
          <w:ilvl w:val="0"/>
          <w:numId w:val="5"/>
        </w:numPr>
        <w:spacing w:before="200" w:after="100"/>
        <w:rPr>
          <w:iCs/>
          <w:sz w:val="28"/>
          <w:szCs w:val="28"/>
        </w:rPr>
      </w:pPr>
      <w:r w:rsidRPr="00797220">
        <w:rPr>
          <w:iCs/>
          <w:sz w:val="28"/>
          <w:szCs w:val="28"/>
        </w:rPr>
        <w:t>Register at Facebook.com if you have not and then search for group, “LU Social Media for Communication MOOC”. (Do not use quotation marks.)</w:t>
      </w:r>
    </w:p>
    <w:p w:rsidR="00AF67CC" w:rsidRDefault="00AF67CC" w:rsidP="00E10EF2">
      <w:pPr>
        <w:numPr>
          <w:ilvl w:val="0"/>
          <w:numId w:val="5"/>
        </w:numPr>
        <w:spacing w:before="200" w:after="100"/>
        <w:rPr>
          <w:iCs/>
          <w:sz w:val="28"/>
          <w:szCs w:val="28"/>
        </w:rPr>
      </w:pPr>
      <w:r w:rsidRPr="00797220">
        <w:rPr>
          <w:iCs/>
          <w:sz w:val="28"/>
          <w:szCs w:val="28"/>
        </w:rPr>
        <w:t>Join Wor</w:t>
      </w:r>
      <w:r w:rsidR="00C81A50" w:rsidRPr="00797220">
        <w:rPr>
          <w:iCs/>
          <w:sz w:val="28"/>
          <w:szCs w:val="28"/>
        </w:rPr>
        <w:t>d</w:t>
      </w:r>
      <w:r w:rsidRPr="00797220">
        <w:rPr>
          <w:iCs/>
          <w:sz w:val="28"/>
          <w:szCs w:val="28"/>
        </w:rPr>
        <w:t xml:space="preserve">Press.com if you do not have an account. </w:t>
      </w:r>
      <w:r w:rsidR="00547C6B" w:rsidRPr="00797220">
        <w:rPr>
          <w:iCs/>
          <w:sz w:val="28"/>
          <w:szCs w:val="28"/>
        </w:rPr>
        <w:t>Choose a free theme for your blog site.</w:t>
      </w:r>
    </w:p>
    <w:p w:rsidR="00797387" w:rsidRPr="00797387" w:rsidRDefault="00F01CFE" w:rsidP="00E10EF2">
      <w:pPr>
        <w:numPr>
          <w:ilvl w:val="0"/>
          <w:numId w:val="5"/>
        </w:numPr>
        <w:spacing w:before="100" w:beforeAutospacing="1" w:after="100" w:afterAutospacing="1"/>
        <w:rPr>
          <w:sz w:val="28"/>
          <w:szCs w:val="28"/>
        </w:rPr>
      </w:pPr>
      <w:r>
        <w:rPr>
          <w:iCs/>
          <w:sz w:val="28"/>
          <w:szCs w:val="28"/>
        </w:rPr>
        <w:t xml:space="preserve">Register at </w:t>
      </w:r>
      <w:r w:rsidRPr="00797387">
        <w:rPr>
          <w:iCs/>
          <w:sz w:val="28"/>
          <w:szCs w:val="28"/>
        </w:rPr>
        <w:t>Screenr.com</w:t>
      </w:r>
      <w:r>
        <w:rPr>
          <w:iCs/>
          <w:sz w:val="28"/>
          <w:szCs w:val="28"/>
        </w:rPr>
        <w:t>, Screen-o-Matic.com,</w:t>
      </w:r>
      <w:r w:rsidR="00797387" w:rsidRPr="00797387">
        <w:rPr>
          <w:iCs/>
          <w:sz w:val="28"/>
          <w:szCs w:val="28"/>
        </w:rPr>
        <w:t xml:space="preserve"> </w:t>
      </w:r>
      <w:r>
        <w:rPr>
          <w:iCs/>
          <w:sz w:val="28"/>
          <w:szCs w:val="28"/>
        </w:rPr>
        <w:t>Evernote.com, Smore.com, and Paper.li.com.</w:t>
      </w:r>
    </w:p>
    <w:p w:rsidR="00395192" w:rsidRPr="00797387" w:rsidRDefault="00797387" w:rsidP="00797387">
      <w:pPr>
        <w:spacing w:before="100" w:beforeAutospacing="1" w:after="100" w:afterAutospacing="1"/>
        <w:ind w:left="720"/>
        <w:rPr>
          <w:sz w:val="28"/>
          <w:szCs w:val="28"/>
        </w:rPr>
      </w:pPr>
      <w:r>
        <w:rPr>
          <w:iCs/>
          <w:sz w:val="28"/>
          <w:szCs w:val="28"/>
        </w:rPr>
        <w:lastRenderedPageBreak/>
        <w:t>I</w:t>
      </w:r>
      <w:r w:rsidR="008723E7" w:rsidRPr="00797387">
        <w:rPr>
          <w:sz w:val="28"/>
          <w:szCs w:val="28"/>
        </w:rPr>
        <w:t xml:space="preserve">n Week 1, </w:t>
      </w:r>
      <w:r w:rsidR="00312224" w:rsidRPr="00797387">
        <w:rPr>
          <w:sz w:val="28"/>
          <w:szCs w:val="28"/>
        </w:rPr>
        <w:t xml:space="preserve"> the</w:t>
      </w:r>
      <w:r w:rsidR="00397E9B" w:rsidRPr="00797387">
        <w:rPr>
          <w:sz w:val="28"/>
          <w:szCs w:val="28"/>
        </w:rPr>
        <w:t xml:space="preserve"> concepts of </w:t>
      </w:r>
      <w:r w:rsidR="00EA7AE8" w:rsidRPr="00797387">
        <w:rPr>
          <w:sz w:val="28"/>
          <w:szCs w:val="28"/>
        </w:rPr>
        <w:t>connectivism</w:t>
      </w:r>
      <w:r w:rsidR="009920DA" w:rsidRPr="00797387">
        <w:rPr>
          <w:sz w:val="28"/>
          <w:szCs w:val="28"/>
        </w:rPr>
        <w:t xml:space="preserve">, </w:t>
      </w:r>
      <w:r w:rsidR="00397E9B" w:rsidRPr="00797387">
        <w:rPr>
          <w:sz w:val="28"/>
          <w:szCs w:val="28"/>
        </w:rPr>
        <w:t>MOOCs</w:t>
      </w:r>
      <w:r w:rsidR="00395192" w:rsidRPr="00797387">
        <w:rPr>
          <w:sz w:val="28"/>
          <w:szCs w:val="28"/>
        </w:rPr>
        <w:t>,</w:t>
      </w:r>
      <w:r w:rsidR="00397E9B" w:rsidRPr="00797387">
        <w:rPr>
          <w:sz w:val="28"/>
          <w:szCs w:val="28"/>
        </w:rPr>
        <w:t xml:space="preserve"> social media</w:t>
      </w:r>
      <w:r w:rsidR="00547C6B" w:rsidRPr="00797387">
        <w:rPr>
          <w:sz w:val="28"/>
          <w:szCs w:val="28"/>
        </w:rPr>
        <w:t>, and communication</w:t>
      </w:r>
      <w:r w:rsidR="00EA7AE8" w:rsidRPr="00797387">
        <w:rPr>
          <w:sz w:val="28"/>
          <w:szCs w:val="28"/>
        </w:rPr>
        <w:t xml:space="preserve"> are introduced</w:t>
      </w:r>
      <w:r w:rsidR="00407BEF" w:rsidRPr="00797387">
        <w:rPr>
          <w:sz w:val="28"/>
          <w:szCs w:val="28"/>
        </w:rPr>
        <w:t xml:space="preserve">. </w:t>
      </w:r>
      <w:r w:rsidR="00312224" w:rsidRPr="00797387">
        <w:rPr>
          <w:sz w:val="28"/>
          <w:szCs w:val="28"/>
        </w:rPr>
        <w:t>In this assignment</w:t>
      </w:r>
      <w:r w:rsidR="00CD67F3" w:rsidRPr="00797387">
        <w:rPr>
          <w:sz w:val="28"/>
          <w:szCs w:val="28"/>
        </w:rPr>
        <w:t xml:space="preserve">, you will </w:t>
      </w:r>
      <w:r w:rsidR="009920DA" w:rsidRPr="00797387">
        <w:rPr>
          <w:sz w:val="28"/>
          <w:szCs w:val="28"/>
        </w:rPr>
        <w:t>complete your readings,</w:t>
      </w:r>
      <w:r w:rsidR="00F259D0" w:rsidRPr="00797387">
        <w:rPr>
          <w:sz w:val="28"/>
          <w:szCs w:val="28"/>
        </w:rPr>
        <w:t xml:space="preserve"> watch the you</w:t>
      </w:r>
      <w:r w:rsidR="009920DA" w:rsidRPr="00797387">
        <w:rPr>
          <w:sz w:val="28"/>
          <w:szCs w:val="28"/>
        </w:rPr>
        <w:t xml:space="preserve">tube.com videos on these topics, and </w:t>
      </w:r>
      <w:r w:rsidR="00395192" w:rsidRPr="00797387">
        <w:rPr>
          <w:sz w:val="28"/>
          <w:szCs w:val="28"/>
        </w:rPr>
        <w:t>then make notes in the table provided in Assignment 1.4.</w:t>
      </w:r>
      <w:r w:rsidR="006C298B" w:rsidRPr="00797387">
        <w:rPr>
          <w:sz w:val="28"/>
          <w:szCs w:val="28"/>
        </w:rPr>
        <w:t xml:space="preserve"> </w:t>
      </w:r>
    </w:p>
    <w:p w:rsidR="00686CD6" w:rsidRPr="00797220" w:rsidRDefault="00395192" w:rsidP="00E10EF2">
      <w:pPr>
        <w:spacing w:before="100" w:beforeAutospacing="1" w:after="100" w:afterAutospacing="1"/>
        <w:rPr>
          <w:sz w:val="28"/>
          <w:szCs w:val="28"/>
        </w:rPr>
      </w:pPr>
      <w:r w:rsidRPr="00797220">
        <w:rPr>
          <w:sz w:val="28"/>
          <w:szCs w:val="28"/>
        </w:rPr>
        <w:t>In Assignment 1.5 you will reflect on new and</w:t>
      </w:r>
      <w:r w:rsidR="00C81A50" w:rsidRPr="00797220">
        <w:rPr>
          <w:sz w:val="28"/>
          <w:szCs w:val="28"/>
        </w:rPr>
        <w:t xml:space="preserve"> important information for you in your new WordPress blog.</w:t>
      </w:r>
    </w:p>
    <w:p w:rsidR="0036222F" w:rsidRPr="00797220" w:rsidRDefault="0036222F" w:rsidP="00E10EF2">
      <w:pPr>
        <w:spacing w:before="100" w:beforeAutospacing="1" w:after="100" w:afterAutospacing="1"/>
        <w:rPr>
          <w:b/>
          <w:color w:val="BE151D"/>
          <w:sz w:val="28"/>
          <w:szCs w:val="28"/>
        </w:rPr>
      </w:pPr>
      <w:r w:rsidRPr="00797220">
        <w:rPr>
          <w:b/>
          <w:color w:val="BE151D"/>
          <w:sz w:val="28"/>
          <w:szCs w:val="28"/>
        </w:rPr>
        <w:t>Assignment 1.4</w:t>
      </w:r>
    </w:p>
    <w:p w:rsidR="006357B1" w:rsidRDefault="00EA7AE8" w:rsidP="00E10EF2">
      <w:pPr>
        <w:rPr>
          <w:rStyle w:val="Hyperlink"/>
          <w:b/>
          <w:sz w:val="28"/>
          <w:szCs w:val="28"/>
        </w:rPr>
      </w:pPr>
      <w:r w:rsidRPr="00797220">
        <w:rPr>
          <w:b/>
          <w:sz w:val="28"/>
          <w:szCs w:val="28"/>
        </w:rPr>
        <w:t>Readings:</w:t>
      </w:r>
      <w:r w:rsidRPr="00797220">
        <w:rPr>
          <w:rStyle w:val="Hyperlink"/>
          <w:b/>
          <w:sz w:val="28"/>
          <w:szCs w:val="28"/>
        </w:rPr>
        <w:t xml:space="preserve"> </w:t>
      </w:r>
    </w:p>
    <w:p w:rsidR="002A5947" w:rsidRDefault="00023D12" w:rsidP="00E10EF2">
      <w:pPr>
        <w:pStyle w:val="NormalWeb"/>
        <w:spacing w:before="240" w:beforeAutospacing="0" w:after="240" w:afterAutospacing="0"/>
        <w:rPr>
          <w:color w:val="111111"/>
        </w:rPr>
      </w:pPr>
      <w:r w:rsidRPr="00F14F86">
        <w:rPr>
          <w:color w:val="111111"/>
        </w:rPr>
        <w:t xml:space="preserve">Downes, S. (2011). How to participate in MOOC. Retrieved from </w:t>
      </w:r>
      <w:hyperlink r:id="rId12" w:history="1">
        <w:r w:rsidRPr="00F14F86">
          <w:rPr>
            <w:rStyle w:val="Hyperlink"/>
            <w:color w:val="E5850D"/>
          </w:rPr>
          <w:t>http://halfanhour.blogspot.com/2011/09/how-to-participate-in-mooc.html</w:t>
        </w:r>
      </w:hyperlink>
    </w:p>
    <w:p w:rsidR="006357B1" w:rsidRPr="00797220" w:rsidRDefault="00922F6B" w:rsidP="00E10EF2">
      <w:pPr>
        <w:pStyle w:val="Heading2"/>
        <w:spacing w:before="0" w:after="0" w:line="347" w:lineRule="atLeast"/>
        <w:textAlignment w:val="baseline"/>
        <w:rPr>
          <w:rFonts w:ascii="Times New Roman" w:hAnsi="Times New Roman" w:cs="Times New Roman"/>
          <w:b w:val="0"/>
          <w:i w:val="0"/>
        </w:rPr>
      </w:pPr>
      <w:hyperlink r:id="rId13" w:tooltip="Doing what comes naturally" w:history="1">
        <w:r w:rsidR="006357B1" w:rsidRPr="00797220">
          <w:rPr>
            <w:rStyle w:val="Hyperlink"/>
            <w:rFonts w:ascii="Times New Roman" w:hAnsi="Times New Roman" w:cs="Times New Roman"/>
            <w:b w:val="0"/>
            <w:i w:val="0"/>
            <w:color w:val="auto"/>
            <w:u w:val="none"/>
            <w:bdr w:val="none" w:sz="0" w:space="0" w:color="auto" w:frame="1"/>
          </w:rPr>
          <w:t>Doing what comes naturally</w:t>
        </w:r>
      </w:hyperlink>
    </w:p>
    <w:p w:rsidR="006357B1" w:rsidRPr="00797220" w:rsidRDefault="006357B1" w:rsidP="00E10EF2">
      <w:pPr>
        <w:pStyle w:val="meta"/>
        <w:spacing w:before="0" w:beforeAutospacing="0" w:after="0" w:afterAutospacing="0" w:line="293" w:lineRule="atLeast"/>
        <w:textAlignment w:val="baseline"/>
        <w:rPr>
          <w:i/>
          <w:iCs/>
          <w:color w:val="999797"/>
          <w:sz w:val="28"/>
          <w:szCs w:val="28"/>
        </w:rPr>
      </w:pPr>
      <w:r w:rsidRPr="00797220">
        <w:rPr>
          <w:i/>
          <w:iCs/>
          <w:color w:val="999797"/>
          <w:sz w:val="28"/>
          <w:szCs w:val="28"/>
        </w:rPr>
        <w:t>By</w:t>
      </w:r>
      <w:r w:rsidRPr="00797220">
        <w:rPr>
          <w:rStyle w:val="apple-converted-space"/>
          <w:i/>
          <w:iCs/>
          <w:color w:val="999797"/>
          <w:sz w:val="28"/>
          <w:szCs w:val="28"/>
        </w:rPr>
        <w:t> </w:t>
      </w:r>
      <w:hyperlink r:id="rId14" w:tooltip="Jim Dillon" w:history="1">
        <w:r w:rsidRPr="00797220">
          <w:rPr>
            <w:rStyle w:val="Hyperlink"/>
            <w:i/>
            <w:iCs/>
            <w:sz w:val="28"/>
            <w:szCs w:val="28"/>
            <w:bdr w:val="none" w:sz="0" w:space="0" w:color="auto" w:frame="1"/>
          </w:rPr>
          <w:t>Jim Dillon</w:t>
        </w:r>
      </w:hyperlink>
      <w:r w:rsidRPr="00797220">
        <w:rPr>
          <w:rStyle w:val="apple-converted-space"/>
          <w:i/>
          <w:iCs/>
          <w:color w:val="999797"/>
          <w:sz w:val="28"/>
          <w:szCs w:val="28"/>
        </w:rPr>
        <w:t> </w:t>
      </w:r>
      <w:r w:rsidRPr="00797220">
        <w:rPr>
          <w:i/>
          <w:iCs/>
          <w:color w:val="999797"/>
          <w:sz w:val="28"/>
          <w:szCs w:val="28"/>
        </w:rPr>
        <w:t>on March 26th, 2014 |</w:t>
      </w:r>
    </w:p>
    <w:p w:rsidR="006357B1" w:rsidRPr="00797220" w:rsidRDefault="00922F6B" w:rsidP="00E10EF2">
      <w:pPr>
        <w:rPr>
          <w:sz w:val="28"/>
          <w:szCs w:val="28"/>
        </w:rPr>
      </w:pPr>
      <w:hyperlink r:id="rId15" w:history="1">
        <w:r w:rsidR="006357B1" w:rsidRPr="00797220">
          <w:rPr>
            <w:rStyle w:val="Hyperlink"/>
            <w:sz w:val="28"/>
            <w:szCs w:val="28"/>
          </w:rPr>
          <w:t>http://smartblogs.com/education/2014/03/26/doing-what-comes-naturally/</w:t>
        </w:r>
      </w:hyperlink>
    </w:p>
    <w:p w:rsidR="00EA7AE8" w:rsidRPr="00797220" w:rsidRDefault="00EA7AE8" w:rsidP="00E10EF2">
      <w:pPr>
        <w:rPr>
          <w:sz w:val="28"/>
          <w:szCs w:val="28"/>
        </w:rPr>
      </w:pPr>
    </w:p>
    <w:p w:rsidR="00F259D0" w:rsidRPr="00797220" w:rsidRDefault="00F259D0" w:rsidP="00E10EF2">
      <w:pPr>
        <w:rPr>
          <w:sz w:val="28"/>
          <w:szCs w:val="28"/>
        </w:rPr>
      </w:pPr>
    </w:p>
    <w:p w:rsidR="00F259D0" w:rsidRPr="00797220" w:rsidRDefault="00F259D0" w:rsidP="00E10EF2">
      <w:pPr>
        <w:rPr>
          <w:sz w:val="28"/>
          <w:szCs w:val="28"/>
        </w:rPr>
      </w:pPr>
      <w:r w:rsidRPr="00797220">
        <w:rPr>
          <w:sz w:val="28"/>
          <w:szCs w:val="28"/>
        </w:rPr>
        <w:t xml:space="preserve">Paul Stacey’s Blog @: The Pedagogy of MOOCs </w:t>
      </w:r>
    </w:p>
    <w:p w:rsidR="00F259D0" w:rsidRPr="00797220" w:rsidRDefault="00922F6B" w:rsidP="00E10EF2">
      <w:pPr>
        <w:rPr>
          <w:sz w:val="28"/>
          <w:szCs w:val="28"/>
        </w:rPr>
      </w:pPr>
      <w:hyperlink r:id="rId16" w:history="1">
        <w:r w:rsidR="00F259D0" w:rsidRPr="00797220">
          <w:rPr>
            <w:rStyle w:val="Hyperlink"/>
            <w:sz w:val="28"/>
            <w:szCs w:val="28"/>
          </w:rPr>
          <w:t>http://edtechfrontier.com/2013/05/11/the-pedagogy-of-moocs/</w:t>
        </w:r>
      </w:hyperlink>
    </w:p>
    <w:p w:rsidR="00F259D0" w:rsidRPr="00797220" w:rsidRDefault="00F259D0" w:rsidP="00E10EF2">
      <w:pPr>
        <w:shd w:val="clear" w:color="auto" w:fill="FFFFFF"/>
        <w:spacing w:beforeAutospacing="1" w:after="75"/>
        <w:outlineLvl w:val="0"/>
        <w:rPr>
          <w:bCs/>
          <w:color w:val="000000"/>
          <w:kern w:val="36"/>
          <w:sz w:val="28"/>
          <w:szCs w:val="28"/>
        </w:rPr>
      </w:pPr>
      <w:r w:rsidRPr="00797220">
        <w:rPr>
          <w:bCs/>
          <w:color w:val="000000"/>
          <w:kern w:val="36"/>
          <w:sz w:val="28"/>
          <w:szCs w:val="28"/>
        </w:rPr>
        <w:t>Digitally Speaking / Using Social Media to Reach Your Community</w:t>
      </w:r>
    </w:p>
    <w:p w:rsidR="00F259D0" w:rsidRPr="00797220" w:rsidRDefault="00922F6B" w:rsidP="00E10EF2">
      <w:pPr>
        <w:rPr>
          <w:rStyle w:val="Hyperlink"/>
          <w:sz w:val="28"/>
          <w:szCs w:val="28"/>
        </w:rPr>
      </w:pPr>
      <w:hyperlink r:id="rId17" w:history="1">
        <w:r w:rsidR="00F259D0" w:rsidRPr="00797220">
          <w:rPr>
            <w:rStyle w:val="Hyperlink"/>
            <w:sz w:val="28"/>
            <w:szCs w:val="28"/>
          </w:rPr>
          <w:t>http://www.ascd.org/publications/educational-leadership/dec10/vol68/num04/Using-Social-Media-to-Reach-Your-Community.aspx</w:t>
        </w:r>
      </w:hyperlink>
    </w:p>
    <w:p w:rsidR="006357B1" w:rsidRPr="00797220" w:rsidRDefault="006357B1" w:rsidP="00E10EF2">
      <w:pPr>
        <w:rPr>
          <w:sz w:val="28"/>
          <w:szCs w:val="28"/>
        </w:rPr>
      </w:pPr>
    </w:p>
    <w:p w:rsidR="00BC30AF" w:rsidRPr="00797220" w:rsidRDefault="00BC30AF" w:rsidP="00E10EF2">
      <w:pPr>
        <w:rPr>
          <w:rStyle w:val="Hyperlink"/>
          <w:sz w:val="28"/>
          <w:szCs w:val="28"/>
        </w:rPr>
      </w:pPr>
    </w:p>
    <w:p w:rsidR="00BC30AF" w:rsidRPr="00797220" w:rsidRDefault="00BC30AF" w:rsidP="00E10EF2">
      <w:pPr>
        <w:rPr>
          <w:b/>
          <w:sz w:val="28"/>
          <w:szCs w:val="28"/>
        </w:rPr>
      </w:pPr>
      <w:r w:rsidRPr="00797220">
        <w:rPr>
          <w:b/>
          <w:sz w:val="28"/>
          <w:szCs w:val="28"/>
        </w:rPr>
        <w:t>Videos:</w:t>
      </w:r>
    </w:p>
    <w:p w:rsidR="009920DA" w:rsidRPr="00797220" w:rsidRDefault="009920DA" w:rsidP="00E10EF2">
      <w:pPr>
        <w:rPr>
          <w:sz w:val="28"/>
          <w:szCs w:val="28"/>
        </w:rPr>
      </w:pPr>
    </w:p>
    <w:p w:rsidR="009920DA" w:rsidRPr="00797220" w:rsidRDefault="009920DA" w:rsidP="00E10EF2">
      <w:pPr>
        <w:rPr>
          <w:sz w:val="28"/>
          <w:szCs w:val="28"/>
        </w:rPr>
      </w:pPr>
      <w:r w:rsidRPr="00797220">
        <w:rPr>
          <w:sz w:val="28"/>
          <w:szCs w:val="28"/>
        </w:rPr>
        <w:t>Connectivism – Shawn Burke</w:t>
      </w:r>
    </w:p>
    <w:p w:rsidR="009920DA" w:rsidRPr="00797220" w:rsidRDefault="00922F6B" w:rsidP="00E10EF2">
      <w:pPr>
        <w:rPr>
          <w:sz w:val="28"/>
          <w:szCs w:val="28"/>
        </w:rPr>
      </w:pPr>
      <w:hyperlink r:id="rId18" w:history="1">
        <w:r w:rsidR="009920DA" w:rsidRPr="00797220">
          <w:rPr>
            <w:rStyle w:val="Hyperlink"/>
            <w:sz w:val="28"/>
            <w:szCs w:val="28"/>
          </w:rPr>
          <w:t>http://www.youtube.com/watch?v=-20Oqm1GvsU</w:t>
        </w:r>
      </w:hyperlink>
    </w:p>
    <w:p w:rsidR="009463DE" w:rsidRPr="00797220" w:rsidRDefault="009463DE" w:rsidP="00E10EF2">
      <w:pPr>
        <w:rPr>
          <w:sz w:val="28"/>
          <w:szCs w:val="28"/>
        </w:rPr>
      </w:pPr>
    </w:p>
    <w:p w:rsidR="009463DE" w:rsidRPr="00797220" w:rsidRDefault="000C61EB" w:rsidP="00E10EF2">
      <w:pPr>
        <w:rPr>
          <w:sz w:val="28"/>
          <w:szCs w:val="28"/>
        </w:rPr>
      </w:pPr>
      <w:r w:rsidRPr="00797220">
        <w:rPr>
          <w:sz w:val="28"/>
          <w:szCs w:val="28"/>
        </w:rPr>
        <w:t>George Siemens: Changing Schools, Changing Knowledge</w:t>
      </w:r>
    </w:p>
    <w:p w:rsidR="009463DE" w:rsidRPr="00797220" w:rsidRDefault="00922F6B" w:rsidP="00E10EF2">
      <w:pPr>
        <w:rPr>
          <w:sz w:val="28"/>
          <w:szCs w:val="28"/>
        </w:rPr>
      </w:pPr>
      <w:hyperlink r:id="rId19" w:history="1">
        <w:r w:rsidR="000C61EB" w:rsidRPr="00797220">
          <w:rPr>
            <w:rStyle w:val="Hyperlink"/>
            <w:sz w:val="28"/>
            <w:szCs w:val="28"/>
          </w:rPr>
          <w:t>http://www.youtube.com/watch?v=JR_ziHA_8LY</w:t>
        </w:r>
      </w:hyperlink>
    </w:p>
    <w:p w:rsidR="009463DE" w:rsidRPr="00797220" w:rsidRDefault="009463DE" w:rsidP="00E10EF2">
      <w:pPr>
        <w:rPr>
          <w:sz w:val="28"/>
          <w:szCs w:val="28"/>
        </w:rPr>
      </w:pPr>
    </w:p>
    <w:p w:rsidR="009463DE" w:rsidRPr="00797220" w:rsidRDefault="009463DE" w:rsidP="00E10EF2">
      <w:pPr>
        <w:rPr>
          <w:sz w:val="28"/>
          <w:szCs w:val="28"/>
        </w:rPr>
      </w:pPr>
      <w:r w:rsidRPr="00797220">
        <w:rPr>
          <w:sz w:val="28"/>
          <w:szCs w:val="28"/>
        </w:rPr>
        <w:t>George Siemen’s Interview on MOOCs and Open Education.</w:t>
      </w:r>
    </w:p>
    <w:p w:rsidR="009463DE" w:rsidRPr="00797220" w:rsidRDefault="00922F6B" w:rsidP="00E10EF2">
      <w:pPr>
        <w:rPr>
          <w:sz w:val="28"/>
          <w:szCs w:val="28"/>
        </w:rPr>
      </w:pPr>
      <w:hyperlink r:id="rId20" w:history="1">
        <w:r w:rsidR="009463DE" w:rsidRPr="00797220">
          <w:rPr>
            <w:rStyle w:val="Hyperlink"/>
            <w:sz w:val="28"/>
            <w:szCs w:val="28"/>
          </w:rPr>
          <w:t>http://www.youtube.com/watch?v=-a2cEzsMEMY</w:t>
        </w:r>
      </w:hyperlink>
    </w:p>
    <w:p w:rsidR="009463DE" w:rsidRPr="00797220" w:rsidRDefault="009463DE" w:rsidP="00E10EF2">
      <w:pPr>
        <w:rPr>
          <w:sz w:val="28"/>
          <w:szCs w:val="28"/>
        </w:rPr>
      </w:pPr>
    </w:p>
    <w:p w:rsidR="00BC30AF" w:rsidRPr="00797220" w:rsidRDefault="00926C27" w:rsidP="00E10EF2">
      <w:pPr>
        <w:rPr>
          <w:sz w:val="28"/>
          <w:szCs w:val="28"/>
        </w:rPr>
      </w:pPr>
      <w:r w:rsidRPr="00797220">
        <w:rPr>
          <w:sz w:val="28"/>
          <w:szCs w:val="28"/>
        </w:rPr>
        <w:lastRenderedPageBreak/>
        <w:t>MOOCs and Beyond</w:t>
      </w:r>
      <w:r w:rsidR="00BC30AF" w:rsidRPr="00797220">
        <w:rPr>
          <w:sz w:val="28"/>
          <w:szCs w:val="28"/>
        </w:rPr>
        <w:t xml:space="preserve"> – </w:t>
      </w:r>
      <w:r w:rsidRPr="00797220">
        <w:rPr>
          <w:sz w:val="28"/>
          <w:szCs w:val="28"/>
        </w:rPr>
        <w:t xml:space="preserve"> Updated to 7 Things You Should Know About MOOCs, June 2013.</w:t>
      </w:r>
    </w:p>
    <w:p w:rsidR="00183DA8" w:rsidRPr="00797220" w:rsidRDefault="00183DA8" w:rsidP="00E10EF2">
      <w:pPr>
        <w:rPr>
          <w:rStyle w:val="Hyperlink"/>
          <w:sz w:val="28"/>
          <w:szCs w:val="28"/>
        </w:rPr>
      </w:pPr>
      <w:r w:rsidRPr="00797220">
        <w:rPr>
          <w:rStyle w:val="Hyperlink"/>
          <w:sz w:val="28"/>
          <w:szCs w:val="28"/>
        </w:rPr>
        <w:t>http://www.youtube.com/watch?v=vRG_Xy6y5G0</w:t>
      </w:r>
    </w:p>
    <w:p w:rsidR="00F3080E" w:rsidRPr="00797220" w:rsidRDefault="00F3080E" w:rsidP="00E10EF2">
      <w:pPr>
        <w:rPr>
          <w:rStyle w:val="Hyperlink"/>
          <w:sz w:val="28"/>
          <w:szCs w:val="28"/>
        </w:rPr>
      </w:pPr>
    </w:p>
    <w:p w:rsidR="00F3080E" w:rsidRPr="00797220" w:rsidRDefault="00F3080E" w:rsidP="00E10EF2">
      <w:pPr>
        <w:rPr>
          <w:rStyle w:val="Hyperlink"/>
          <w:color w:val="auto"/>
          <w:sz w:val="28"/>
          <w:szCs w:val="28"/>
          <w:u w:val="none"/>
        </w:rPr>
      </w:pPr>
      <w:r w:rsidRPr="00797220">
        <w:rPr>
          <w:rStyle w:val="Hyperlink"/>
          <w:color w:val="auto"/>
          <w:sz w:val="28"/>
          <w:szCs w:val="28"/>
          <w:u w:val="none"/>
        </w:rPr>
        <w:t>Social Media in Education</w:t>
      </w:r>
      <w:r w:rsidR="00183DA8" w:rsidRPr="00797220">
        <w:rPr>
          <w:rStyle w:val="Hyperlink"/>
          <w:color w:val="auto"/>
          <w:sz w:val="28"/>
          <w:szCs w:val="28"/>
          <w:u w:val="none"/>
        </w:rPr>
        <w:t>, February 27, 2014</w:t>
      </w:r>
      <w:r w:rsidR="009463DE" w:rsidRPr="00797220">
        <w:rPr>
          <w:rStyle w:val="Hyperlink"/>
          <w:color w:val="auto"/>
          <w:sz w:val="28"/>
          <w:szCs w:val="28"/>
          <w:u w:val="none"/>
        </w:rPr>
        <w:t>,</w:t>
      </w:r>
    </w:p>
    <w:p w:rsidR="00F3080E" w:rsidRPr="00797220" w:rsidRDefault="00922F6B" w:rsidP="00E10EF2">
      <w:pPr>
        <w:rPr>
          <w:rStyle w:val="Hyperlink"/>
          <w:sz w:val="28"/>
          <w:szCs w:val="28"/>
        </w:rPr>
      </w:pPr>
      <w:hyperlink r:id="rId21" w:history="1">
        <w:r w:rsidR="00F3080E" w:rsidRPr="00797220">
          <w:rPr>
            <w:rStyle w:val="Hyperlink"/>
            <w:sz w:val="28"/>
            <w:szCs w:val="28"/>
          </w:rPr>
          <w:t>http://youtu.be/chhjlvnjvxo</w:t>
        </w:r>
      </w:hyperlink>
    </w:p>
    <w:p w:rsidR="00F3080E" w:rsidRPr="00797220" w:rsidRDefault="00F3080E" w:rsidP="00E10EF2">
      <w:pPr>
        <w:rPr>
          <w:rStyle w:val="Hyperlink"/>
          <w:sz w:val="28"/>
          <w:szCs w:val="28"/>
        </w:rPr>
      </w:pPr>
    </w:p>
    <w:p w:rsidR="00183DA8" w:rsidRPr="00797220" w:rsidRDefault="00183DA8" w:rsidP="00E10EF2">
      <w:pPr>
        <w:rPr>
          <w:rStyle w:val="Hyperlink"/>
          <w:color w:val="auto"/>
          <w:sz w:val="28"/>
          <w:szCs w:val="28"/>
          <w:u w:val="none"/>
        </w:rPr>
      </w:pPr>
      <w:r w:rsidRPr="00797220">
        <w:rPr>
          <w:rStyle w:val="Hyperlink"/>
          <w:color w:val="auto"/>
          <w:sz w:val="28"/>
          <w:szCs w:val="28"/>
          <w:u w:val="none"/>
        </w:rPr>
        <w:t>Social Media, Participative Pedagogy, and Digital Literacies, Howard Rheingold, May 6,</w:t>
      </w:r>
      <w:r w:rsidR="00397741">
        <w:rPr>
          <w:rStyle w:val="Hyperlink"/>
          <w:color w:val="auto"/>
          <w:sz w:val="28"/>
          <w:szCs w:val="28"/>
          <w:u w:val="none"/>
        </w:rPr>
        <w:t xml:space="preserve"> </w:t>
      </w:r>
      <w:r w:rsidRPr="00797220">
        <w:rPr>
          <w:rStyle w:val="Hyperlink"/>
          <w:color w:val="auto"/>
          <w:sz w:val="28"/>
          <w:szCs w:val="28"/>
          <w:u w:val="none"/>
        </w:rPr>
        <w:t xml:space="preserve">2010 at Collaboration Technology </w:t>
      </w:r>
      <w:r w:rsidR="00AF67CC" w:rsidRPr="00797220">
        <w:rPr>
          <w:rStyle w:val="Hyperlink"/>
          <w:color w:val="auto"/>
          <w:sz w:val="28"/>
          <w:szCs w:val="28"/>
          <w:u w:val="none"/>
        </w:rPr>
        <w:t>Summit</w:t>
      </w:r>
      <w:r w:rsidRPr="00797220">
        <w:rPr>
          <w:rStyle w:val="Hyperlink"/>
          <w:color w:val="auto"/>
          <w:sz w:val="28"/>
          <w:szCs w:val="28"/>
          <w:u w:val="none"/>
        </w:rPr>
        <w:t xml:space="preserve"> 2010, Case Western Reserve University</w:t>
      </w:r>
    </w:p>
    <w:p w:rsidR="00183DA8" w:rsidRPr="00797220" w:rsidRDefault="00922F6B" w:rsidP="00E10EF2">
      <w:pPr>
        <w:rPr>
          <w:rStyle w:val="Hyperlink"/>
          <w:color w:val="auto"/>
          <w:sz w:val="28"/>
          <w:szCs w:val="28"/>
          <w:u w:val="none"/>
        </w:rPr>
      </w:pPr>
      <w:hyperlink r:id="rId22" w:history="1">
        <w:r w:rsidR="00183DA8" w:rsidRPr="00797220">
          <w:rPr>
            <w:rStyle w:val="Hyperlink"/>
            <w:sz w:val="28"/>
            <w:szCs w:val="28"/>
          </w:rPr>
          <w:t>http://www.youtube.com/watch?v=vRG_Xy6y5G0</w:t>
        </w:r>
      </w:hyperlink>
    </w:p>
    <w:p w:rsidR="00183DA8" w:rsidRPr="00797220" w:rsidRDefault="00183DA8" w:rsidP="00E10EF2">
      <w:pPr>
        <w:rPr>
          <w:rStyle w:val="Hyperlink"/>
          <w:color w:val="auto"/>
          <w:sz w:val="28"/>
          <w:szCs w:val="28"/>
          <w:u w:val="none"/>
        </w:rPr>
      </w:pPr>
    </w:p>
    <w:p w:rsidR="00EA7AE8" w:rsidRPr="00797220" w:rsidRDefault="008F3475" w:rsidP="00E10EF2">
      <w:pPr>
        <w:spacing w:before="100" w:beforeAutospacing="1" w:after="100" w:afterAutospacing="1"/>
        <w:rPr>
          <w:sz w:val="28"/>
          <w:szCs w:val="28"/>
        </w:rPr>
      </w:pPr>
      <w:r w:rsidRPr="00797220">
        <w:rPr>
          <w:sz w:val="28"/>
          <w:szCs w:val="28"/>
        </w:rPr>
        <w:t>You will use the table below to rec</w:t>
      </w:r>
      <w:r w:rsidR="009463DE" w:rsidRPr="00797220">
        <w:rPr>
          <w:sz w:val="28"/>
          <w:szCs w:val="28"/>
        </w:rPr>
        <w:t xml:space="preserve">ord your analysis of  three resources. The table cells are </w:t>
      </w:r>
      <w:r w:rsidR="00C81A50" w:rsidRPr="00797220">
        <w:rPr>
          <w:sz w:val="28"/>
          <w:szCs w:val="28"/>
        </w:rPr>
        <w:t>expandable</w:t>
      </w:r>
      <w:r w:rsidRPr="00797220">
        <w:rPr>
          <w:sz w:val="28"/>
          <w:szCs w:val="28"/>
        </w:rPr>
        <w:t xml:space="preserve"> so that you can cite more th</w:t>
      </w:r>
      <w:r w:rsidR="000C61EB" w:rsidRPr="00797220">
        <w:rPr>
          <w:sz w:val="28"/>
          <w:szCs w:val="28"/>
        </w:rPr>
        <w:t>an one example of each resource</w:t>
      </w:r>
      <w:r w:rsidRPr="00797220">
        <w:rPr>
          <w:sz w:val="28"/>
          <w:szCs w:val="28"/>
        </w:rPr>
        <w:t>. You will submit your a</w:t>
      </w:r>
      <w:r w:rsidR="0036222F" w:rsidRPr="00797220">
        <w:rPr>
          <w:sz w:val="28"/>
          <w:szCs w:val="28"/>
        </w:rPr>
        <w:t>nalysis through your courseware.</w:t>
      </w:r>
    </w:p>
    <w:p w:rsidR="0036222F" w:rsidRPr="00797220" w:rsidRDefault="0036222F" w:rsidP="00E10EF2">
      <w:pPr>
        <w:spacing w:before="100" w:beforeAutospacing="1" w:after="100" w:afterAutospacing="1"/>
        <w:rPr>
          <w:sz w:val="28"/>
          <w:szCs w:val="28"/>
        </w:rPr>
      </w:pPr>
    </w:p>
    <w:tbl>
      <w:tblPr>
        <w:tblpPr w:leftFromText="180" w:rightFromText="180" w:vertAnchor="text" w:horzAnchor="margin" w:tblpXSpec="center" w:tblpY="17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99"/>
        <w:gridCol w:w="1953"/>
        <w:gridCol w:w="2005"/>
        <w:gridCol w:w="2001"/>
      </w:tblGrid>
      <w:tr w:rsidR="00547C6B" w:rsidRPr="00797220" w:rsidTr="00547C6B">
        <w:trPr>
          <w:trHeight w:val="1440"/>
        </w:trPr>
        <w:tc>
          <w:tcPr>
            <w:tcW w:w="1934" w:type="dxa"/>
            <w:shd w:val="clear" w:color="auto" w:fill="C00000"/>
          </w:tcPr>
          <w:p w:rsidR="00547C6B" w:rsidRPr="00797220" w:rsidRDefault="00547C6B" w:rsidP="00E10EF2">
            <w:pPr>
              <w:spacing w:before="100" w:beforeAutospacing="1" w:after="100" w:afterAutospacing="1"/>
              <w:rPr>
                <w:b/>
                <w:sz w:val="28"/>
                <w:szCs w:val="28"/>
              </w:rPr>
            </w:pPr>
            <w:r w:rsidRPr="00797220">
              <w:rPr>
                <w:b/>
                <w:sz w:val="28"/>
                <w:szCs w:val="28"/>
              </w:rPr>
              <w:t>Resources</w:t>
            </w:r>
          </w:p>
        </w:tc>
        <w:tc>
          <w:tcPr>
            <w:tcW w:w="1953" w:type="dxa"/>
            <w:shd w:val="clear" w:color="auto" w:fill="C00000"/>
          </w:tcPr>
          <w:p w:rsidR="00547C6B" w:rsidRPr="00797220" w:rsidRDefault="00547C6B" w:rsidP="00E10EF2">
            <w:pPr>
              <w:spacing w:before="100" w:beforeAutospacing="1" w:after="100" w:afterAutospacing="1"/>
              <w:rPr>
                <w:b/>
                <w:sz w:val="28"/>
                <w:szCs w:val="28"/>
              </w:rPr>
            </w:pPr>
            <w:r w:rsidRPr="00797220">
              <w:rPr>
                <w:b/>
                <w:sz w:val="28"/>
                <w:szCs w:val="28"/>
              </w:rPr>
              <w:t>Connectivism</w:t>
            </w:r>
          </w:p>
        </w:tc>
        <w:tc>
          <w:tcPr>
            <w:tcW w:w="2005" w:type="dxa"/>
            <w:shd w:val="clear" w:color="auto" w:fill="C00000"/>
          </w:tcPr>
          <w:p w:rsidR="00547C6B" w:rsidRPr="00797220" w:rsidRDefault="00547C6B" w:rsidP="00E10EF2">
            <w:pPr>
              <w:spacing w:before="100" w:beforeAutospacing="1" w:after="100" w:afterAutospacing="1"/>
              <w:rPr>
                <w:b/>
                <w:sz w:val="28"/>
                <w:szCs w:val="28"/>
              </w:rPr>
            </w:pPr>
            <w:r w:rsidRPr="00797220">
              <w:rPr>
                <w:b/>
                <w:sz w:val="28"/>
                <w:szCs w:val="28"/>
              </w:rPr>
              <w:t>MOOCS</w:t>
            </w:r>
          </w:p>
        </w:tc>
        <w:tc>
          <w:tcPr>
            <w:tcW w:w="2001" w:type="dxa"/>
            <w:shd w:val="clear" w:color="auto" w:fill="C00000"/>
          </w:tcPr>
          <w:p w:rsidR="00547C6B" w:rsidRPr="00797220" w:rsidRDefault="00547C6B" w:rsidP="00E10EF2">
            <w:pPr>
              <w:spacing w:before="100" w:beforeAutospacing="1" w:after="100" w:afterAutospacing="1"/>
              <w:rPr>
                <w:b/>
                <w:sz w:val="28"/>
                <w:szCs w:val="28"/>
              </w:rPr>
            </w:pPr>
            <w:r w:rsidRPr="00797220">
              <w:rPr>
                <w:b/>
                <w:sz w:val="28"/>
                <w:szCs w:val="28"/>
              </w:rPr>
              <w:t>Social Media</w:t>
            </w:r>
          </w:p>
        </w:tc>
      </w:tr>
      <w:tr w:rsidR="001945CA" w:rsidRPr="00797220" w:rsidTr="0078126E">
        <w:trPr>
          <w:trHeight w:val="1440"/>
        </w:trPr>
        <w:tc>
          <w:tcPr>
            <w:tcW w:w="1934" w:type="dxa"/>
            <w:shd w:val="clear" w:color="auto" w:fill="C00000"/>
          </w:tcPr>
          <w:p w:rsidR="001945CA" w:rsidRPr="0078126E" w:rsidRDefault="001945CA" w:rsidP="00E10EF2">
            <w:pPr>
              <w:spacing w:before="100" w:beforeAutospacing="1" w:after="100" w:afterAutospacing="1"/>
              <w:rPr>
                <w:sz w:val="28"/>
                <w:szCs w:val="28"/>
              </w:rPr>
            </w:pPr>
            <w:r w:rsidRPr="0078126E">
              <w:rPr>
                <w:sz w:val="28"/>
                <w:szCs w:val="28"/>
              </w:rPr>
              <w:t>Downes on Partiipating in a MOOC</w:t>
            </w:r>
          </w:p>
        </w:tc>
        <w:tc>
          <w:tcPr>
            <w:tcW w:w="1953" w:type="dxa"/>
            <w:shd w:val="clear" w:color="auto" w:fill="auto"/>
          </w:tcPr>
          <w:p w:rsidR="001945CA" w:rsidRPr="0078126E" w:rsidRDefault="001945CA" w:rsidP="00E10EF2">
            <w:pPr>
              <w:spacing w:before="100" w:beforeAutospacing="1" w:after="100" w:afterAutospacing="1"/>
              <w:rPr>
                <w:b/>
                <w:sz w:val="28"/>
                <w:szCs w:val="28"/>
              </w:rPr>
            </w:pPr>
          </w:p>
        </w:tc>
        <w:tc>
          <w:tcPr>
            <w:tcW w:w="2005" w:type="dxa"/>
            <w:shd w:val="clear" w:color="auto" w:fill="auto"/>
          </w:tcPr>
          <w:p w:rsidR="001945CA" w:rsidRPr="0078126E" w:rsidRDefault="001945CA" w:rsidP="00E10EF2">
            <w:pPr>
              <w:spacing w:before="100" w:beforeAutospacing="1" w:after="100" w:afterAutospacing="1"/>
              <w:rPr>
                <w:b/>
                <w:sz w:val="28"/>
                <w:szCs w:val="28"/>
              </w:rPr>
            </w:pPr>
          </w:p>
        </w:tc>
        <w:tc>
          <w:tcPr>
            <w:tcW w:w="2001" w:type="dxa"/>
            <w:shd w:val="clear" w:color="auto" w:fill="auto"/>
          </w:tcPr>
          <w:p w:rsidR="001945CA" w:rsidRPr="0078126E" w:rsidRDefault="001945CA" w:rsidP="00E10EF2">
            <w:pPr>
              <w:spacing w:before="100" w:beforeAutospacing="1" w:after="100" w:afterAutospacing="1"/>
              <w:rPr>
                <w:b/>
                <w:sz w:val="28"/>
                <w:szCs w:val="28"/>
              </w:rPr>
            </w:pPr>
          </w:p>
        </w:tc>
      </w:tr>
      <w:tr w:rsidR="00547C6B" w:rsidRPr="00797220" w:rsidTr="0078126E">
        <w:trPr>
          <w:trHeight w:val="1440"/>
        </w:trPr>
        <w:tc>
          <w:tcPr>
            <w:tcW w:w="1934" w:type="dxa"/>
            <w:shd w:val="clear" w:color="auto" w:fill="C00000"/>
          </w:tcPr>
          <w:p w:rsidR="00547C6B" w:rsidRPr="0078126E" w:rsidRDefault="0078126E" w:rsidP="0078126E">
            <w:pPr>
              <w:spacing w:before="100" w:beforeAutospacing="1" w:after="100" w:afterAutospacing="1"/>
              <w:rPr>
                <w:sz w:val="28"/>
                <w:szCs w:val="28"/>
              </w:rPr>
            </w:pPr>
            <w:r w:rsidRPr="0078126E">
              <w:rPr>
                <w:sz w:val="28"/>
                <w:szCs w:val="28"/>
              </w:rPr>
              <w:t>Dillon’s Article</w:t>
            </w:r>
          </w:p>
        </w:tc>
        <w:tc>
          <w:tcPr>
            <w:tcW w:w="1953" w:type="dxa"/>
            <w:shd w:val="clear" w:color="auto" w:fill="FFFFFF"/>
          </w:tcPr>
          <w:p w:rsidR="00547C6B" w:rsidRPr="00797220" w:rsidRDefault="00547C6B" w:rsidP="00E10EF2">
            <w:pPr>
              <w:rPr>
                <w:color w:val="C00000"/>
                <w:sz w:val="28"/>
                <w:szCs w:val="28"/>
              </w:rPr>
            </w:pPr>
          </w:p>
        </w:tc>
        <w:tc>
          <w:tcPr>
            <w:tcW w:w="2005" w:type="dxa"/>
            <w:shd w:val="clear" w:color="auto" w:fill="FFFFFF"/>
          </w:tcPr>
          <w:p w:rsidR="00547C6B" w:rsidRPr="00797220" w:rsidRDefault="00547C6B" w:rsidP="00E10EF2">
            <w:pPr>
              <w:rPr>
                <w:color w:val="C00000"/>
                <w:sz w:val="28"/>
                <w:szCs w:val="28"/>
              </w:rPr>
            </w:pPr>
          </w:p>
        </w:tc>
        <w:tc>
          <w:tcPr>
            <w:tcW w:w="2001" w:type="dxa"/>
            <w:shd w:val="clear" w:color="auto" w:fill="FFFFFF"/>
          </w:tcPr>
          <w:p w:rsidR="00547C6B" w:rsidRPr="00797220" w:rsidRDefault="00547C6B" w:rsidP="00E10EF2">
            <w:pPr>
              <w:rPr>
                <w:color w:val="C00000"/>
                <w:sz w:val="28"/>
                <w:szCs w:val="28"/>
              </w:rPr>
            </w:pPr>
          </w:p>
        </w:tc>
      </w:tr>
      <w:tr w:rsidR="00547C6B" w:rsidRPr="00797220" w:rsidTr="00547C6B">
        <w:trPr>
          <w:trHeight w:val="1440"/>
        </w:trPr>
        <w:tc>
          <w:tcPr>
            <w:tcW w:w="1934" w:type="dxa"/>
            <w:shd w:val="clear" w:color="auto" w:fill="C00000"/>
          </w:tcPr>
          <w:p w:rsidR="00547C6B" w:rsidRPr="00797220" w:rsidRDefault="00547C6B" w:rsidP="00E10EF2">
            <w:pPr>
              <w:spacing w:before="100" w:beforeAutospacing="1" w:after="100" w:afterAutospacing="1"/>
              <w:rPr>
                <w:sz w:val="28"/>
                <w:szCs w:val="28"/>
              </w:rPr>
            </w:pPr>
            <w:r w:rsidRPr="00797220">
              <w:rPr>
                <w:sz w:val="28"/>
                <w:szCs w:val="28"/>
              </w:rPr>
              <w:t>Stacey’s Blog</w:t>
            </w:r>
          </w:p>
        </w:tc>
        <w:tc>
          <w:tcPr>
            <w:tcW w:w="1953" w:type="dxa"/>
          </w:tcPr>
          <w:p w:rsidR="00547C6B" w:rsidRPr="00797220" w:rsidRDefault="00547C6B" w:rsidP="00E10EF2">
            <w:pPr>
              <w:spacing w:before="100" w:beforeAutospacing="1" w:after="100" w:afterAutospacing="1"/>
              <w:rPr>
                <w:sz w:val="28"/>
                <w:szCs w:val="28"/>
              </w:rPr>
            </w:pPr>
          </w:p>
        </w:tc>
        <w:tc>
          <w:tcPr>
            <w:tcW w:w="2005" w:type="dxa"/>
          </w:tcPr>
          <w:p w:rsidR="00547C6B" w:rsidRPr="00797220" w:rsidRDefault="00547C6B" w:rsidP="00E10EF2">
            <w:pPr>
              <w:spacing w:before="100" w:beforeAutospacing="1" w:after="100" w:afterAutospacing="1"/>
              <w:rPr>
                <w:sz w:val="28"/>
                <w:szCs w:val="28"/>
              </w:rPr>
            </w:pPr>
          </w:p>
        </w:tc>
        <w:tc>
          <w:tcPr>
            <w:tcW w:w="2001" w:type="dxa"/>
          </w:tcPr>
          <w:p w:rsidR="00547C6B" w:rsidRPr="00797220" w:rsidRDefault="00547C6B" w:rsidP="00E10EF2">
            <w:pPr>
              <w:spacing w:before="100" w:beforeAutospacing="1" w:after="100" w:afterAutospacing="1"/>
              <w:rPr>
                <w:sz w:val="28"/>
                <w:szCs w:val="28"/>
              </w:rPr>
            </w:pPr>
          </w:p>
        </w:tc>
      </w:tr>
      <w:tr w:rsidR="00547C6B" w:rsidRPr="00797220" w:rsidTr="00547C6B">
        <w:trPr>
          <w:trHeight w:val="1440"/>
        </w:trPr>
        <w:tc>
          <w:tcPr>
            <w:tcW w:w="1934" w:type="dxa"/>
            <w:shd w:val="clear" w:color="auto" w:fill="C00000"/>
          </w:tcPr>
          <w:p w:rsidR="00547C6B" w:rsidRPr="00797220" w:rsidRDefault="00547C6B" w:rsidP="00E10EF2">
            <w:pPr>
              <w:spacing w:before="100" w:beforeAutospacing="1" w:after="100" w:afterAutospacing="1"/>
              <w:rPr>
                <w:sz w:val="28"/>
                <w:szCs w:val="28"/>
              </w:rPr>
            </w:pPr>
            <w:r w:rsidRPr="00797220">
              <w:rPr>
                <w:sz w:val="28"/>
                <w:szCs w:val="28"/>
              </w:rPr>
              <w:lastRenderedPageBreak/>
              <w:t>Digitally Spearking/Using Social Media to Reach Your Community</w:t>
            </w:r>
          </w:p>
        </w:tc>
        <w:tc>
          <w:tcPr>
            <w:tcW w:w="1953" w:type="dxa"/>
          </w:tcPr>
          <w:p w:rsidR="00547C6B" w:rsidRPr="00797220" w:rsidRDefault="00547C6B" w:rsidP="00E10EF2">
            <w:pPr>
              <w:spacing w:before="100" w:beforeAutospacing="1" w:after="100" w:afterAutospacing="1"/>
              <w:rPr>
                <w:sz w:val="28"/>
                <w:szCs w:val="28"/>
              </w:rPr>
            </w:pPr>
          </w:p>
        </w:tc>
        <w:tc>
          <w:tcPr>
            <w:tcW w:w="2005" w:type="dxa"/>
          </w:tcPr>
          <w:p w:rsidR="00547C6B" w:rsidRPr="00797220" w:rsidRDefault="00547C6B" w:rsidP="00E10EF2">
            <w:pPr>
              <w:spacing w:before="100" w:beforeAutospacing="1" w:after="100" w:afterAutospacing="1"/>
              <w:rPr>
                <w:sz w:val="28"/>
                <w:szCs w:val="28"/>
              </w:rPr>
            </w:pPr>
          </w:p>
        </w:tc>
        <w:tc>
          <w:tcPr>
            <w:tcW w:w="2001" w:type="dxa"/>
          </w:tcPr>
          <w:p w:rsidR="00547C6B" w:rsidRPr="00797220" w:rsidRDefault="00547C6B" w:rsidP="00E10EF2">
            <w:pPr>
              <w:spacing w:before="100" w:beforeAutospacing="1" w:after="100" w:afterAutospacing="1"/>
              <w:rPr>
                <w:sz w:val="28"/>
                <w:szCs w:val="28"/>
              </w:rPr>
            </w:pPr>
          </w:p>
        </w:tc>
      </w:tr>
      <w:tr w:rsidR="00547C6B" w:rsidRPr="00797220" w:rsidTr="00547C6B">
        <w:trPr>
          <w:trHeight w:val="1440"/>
        </w:trPr>
        <w:tc>
          <w:tcPr>
            <w:tcW w:w="1934" w:type="dxa"/>
            <w:shd w:val="clear" w:color="auto" w:fill="C00000"/>
          </w:tcPr>
          <w:p w:rsidR="00547C6B" w:rsidRPr="001945CA" w:rsidRDefault="00547C6B" w:rsidP="00E10EF2">
            <w:pPr>
              <w:spacing w:before="100" w:beforeAutospacing="1" w:after="100" w:afterAutospacing="1"/>
              <w:rPr>
                <w:sz w:val="28"/>
                <w:szCs w:val="28"/>
              </w:rPr>
            </w:pPr>
            <w:r w:rsidRPr="001945CA">
              <w:rPr>
                <w:sz w:val="28"/>
                <w:szCs w:val="28"/>
              </w:rPr>
              <w:t xml:space="preserve">Burke Video on Connectivism </w:t>
            </w:r>
            <w:r w:rsidRPr="001945CA">
              <w:rPr>
                <w:color w:val="222222"/>
                <w:sz w:val="28"/>
                <w:szCs w:val="28"/>
                <w:shd w:val="clear" w:color="auto" w:fill="FFFFFF"/>
              </w:rPr>
              <w:t xml:space="preserve"> </w:t>
            </w:r>
          </w:p>
        </w:tc>
        <w:tc>
          <w:tcPr>
            <w:tcW w:w="1953" w:type="dxa"/>
          </w:tcPr>
          <w:p w:rsidR="00547C6B" w:rsidRPr="00797220" w:rsidRDefault="00547C6B" w:rsidP="00E10EF2">
            <w:pPr>
              <w:spacing w:before="100" w:beforeAutospacing="1" w:after="100" w:afterAutospacing="1"/>
              <w:rPr>
                <w:sz w:val="28"/>
                <w:szCs w:val="28"/>
              </w:rPr>
            </w:pPr>
          </w:p>
        </w:tc>
        <w:tc>
          <w:tcPr>
            <w:tcW w:w="2005" w:type="dxa"/>
          </w:tcPr>
          <w:p w:rsidR="00547C6B" w:rsidRPr="00797220" w:rsidRDefault="00547C6B" w:rsidP="00E10EF2">
            <w:pPr>
              <w:spacing w:before="100" w:beforeAutospacing="1" w:after="100" w:afterAutospacing="1"/>
              <w:rPr>
                <w:sz w:val="28"/>
                <w:szCs w:val="28"/>
              </w:rPr>
            </w:pPr>
          </w:p>
        </w:tc>
        <w:tc>
          <w:tcPr>
            <w:tcW w:w="2001" w:type="dxa"/>
          </w:tcPr>
          <w:p w:rsidR="00547C6B" w:rsidRPr="00797220" w:rsidRDefault="00547C6B" w:rsidP="00E10EF2">
            <w:pPr>
              <w:spacing w:before="100" w:beforeAutospacing="1" w:after="100" w:afterAutospacing="1"/>
              <w:rPr>
                <w:sz w:val="28"/>
                <w:szCs w:val="28"/>
              </w:rPr>
            </w:pPr>
          </w:p>
        </w:tc>
      </w:tr>
      <w:tr w:rsidR="00547C6B" w:rsidRPr="00797220" w:rsidTr="00547C6B">
        <w:trPr>
          <w:trHeight w:val="1440"/>
        </w:trPr>
        <w:tc>
          <w:tcPr>
            <w:tcW w:w="1934" w:type="dxa"/>
            <w:shd w:val="clear" w:color="auto" w:fill="C00000"/>
          </w:tcPr>
          <w:p w:rsidR="00547C6B" w:rsidRPr="00797220" w:rsidRDefault="00547C6B" w:rsidP="00E10EF2">
            <w:pPr>
              <w:spacing w:before="100" w:beforeAutospacing="1" w:after="100" w:afterAutospacing="1"/>
              <w:rPr>
                <w:sz w:val="28"/>
                <w:szCs w:val="28"/>
              </w:rPr>
            </w:pPr>
            <w:r w:rsidRPr="00797220">
              <w:rPr>
                <w:sz w:val="28"/>
                <w:szCs w:val="28"/>
              </w:rPr>
              <w:t>George Siemens: Changing Schools (Learning Theories Including Connectivisim)</w:t>
            </w:r>
          </w:p>
        </w:tc>
        <w:tc>
          <w:tcPr>
            <w:tcW w:w="1953" w:type="dxa"/>
          </w:tcPr>
          <w:p w:rsidR="00547C6B" w:rsidRPr="00797220" w:rsidRDefault="00547C6B" w:rsidP="00E10EF2">
            <w:pPr>
              <w:spacing w:before="100" w:beforeAutospacing="1" w:after="100" w:afterAutospacing="1"/>
              <w:rPr>
                <w:sz w:val="28"/>
                <w:szCs w:val="28"/>
              </w:rPr>
            </w:pPr>
          </w:p>
        </w:tc>
        <w:tc>
          <w:tcPr>
            <w:tcW w:w="2005" w:type="dxa"/>
          </w:tcPr>
          <w:p w:rsidR="00547C6B" w:rsidRPr="00797220" w:rsidRDefault="00547C6B" w:rsidP="00E10EF2">
            <w:pPr>
              <w:spacing w:before="100" w:beforeAutospacing="1" w:after="100" w:afterAutospacing="1"/>
              <w:rPr>
                <w:sz w:val="28"/>
                <w:szCs w:val="28"/>
              </w:rPr>
            </w:pPr>
          </w:p>
        </w:tc>
        <w:tc>
          <w:tcPr>
            <w:tcW w:w="2001" w:type="dxa"/>
          </w:tcPr>
          <w:p w:rsidR="00547C6B" w:rsidRPr="00797220" w:rsidRDefault="00547C6B" w:rsidP="00E10EF2">
            <w:pPr>
              <w:spacing w:before="100" w:beforeAutospacing="1" w:after="100" w:afterAutospacing="1"/>
              <w:rPr>
                <w:sz w:val="28"/>
                <w:szCs w:val="28"/>
              </w:rPr>
            </w:pPr>
          </w:p>
        </w:tc>
      </w:tr>
      <w:tr w:rsidR="00547C6B" w:rsidRPr="00797220" w:rsidTr="00547C6B">
        <w:trPr>
          <w:trHeight w:val="1440"/>
        </w:trPr>
        <w:tc>
          <w:tcPr>
            <w:tcW w:w="1934" w:type="dxa"/>
            <w:shd w:val="clear" w:color="auto" w:fill="C00000"/>
          </w:tcPr>
          <w:p w:rsidR="00547C6B" w:rsidRPr="00797220" w:rsidRDefault="00547C6B" w:rsidP="00E10EF2">
            <w:pPr>
              <w:spacing w:before="100" w:beforeAutospacing="1" w:after="100" w:afterAutospacing="1"/>
              <w:rPr>
                <w:sz w:val="28"/>
                <w:szCs w:val="28"/>
              </w:rPr>
            </w:pPr>
            <w:r w:rsidRPr="00797220">
              <w:rPr>
                <w:sz w:val="28"/>
                <w:szCs w:val="28"/>
              </w:rPr>
              <w:t>George Siemens: MOOCs and Open Education</w:t>
            </w:r>
          </w:p>
        </w:tc>
        <w:tc>
          <w:tcPr>
            <w:tcW w:w="1953" w:type="dxa"/>
          </w:tcPr>
          <w:p w:rsidR="00547C6B" w:rsidRPr="00797220" w:rsidRDefault="00547C6B" w:rsidP="00E10EF2">
            <w:pPr>
              <w:spacing w:before="100" w:beforeAutospacing="1" w:after="100" w:afterAutospacing="1"/>
              <w:rPr>
                <w:sz w:val="28"/>
                <w:szCs w:val="28"/>
              </w:rPr>
            </w:pPr>
          </w:p>
        </w:tc>
        <w:tc>
          <w:tcPr>
            <w:tcW w:w="2005" w:type="dxa"/>
          </w:tcPr>
          <w:p w:rsidR="00547C6B" w:rsidRPr="00797220" w:rsidRDefault="00547C6B" w:rsidP="00E10EF2">
            <w:pPr>
              <w:spacing w:before="100" w:beforeAutospacing="1" w:after="100" w:afterAutospacing="1"/>
              <w:rPr>
                <w:sz w:val="28"/>
                <w:szCs w:val="28"/>
              </w:rPr>
            </w:pPr>
          </w:p>
        </w:tc>
        <w:tc>
          <w:tcPr>
            <w:tcW w:w="2001" w:type="dxa"/>
          </w:tcPr>
          <w:p w:rsidR="00547C6B" w:rsidRPr="00797220" w:rsidRDefault="00547C6B" w:rsidP="00E10EF2">
            <w:pPr>
              <w:spacing w:before="100" w:beforeAutospacing="1" w:after="100" w:afterAutospacing="1"/>
              <w:rPr>
                <w:sz w:val="28"/>
                <w:szCs w:val="28"/>
              </w:rPr>
            </w:pPr>
          </w:p>
        </w:tc>
      </w:tr>
      <w:tr w:rsidR="00547C6B" w:rsidRPr="00797220" w:rsidTr="00547C6B">
        <w:trPr>
          <w:trHeight w:val="1440"/>
        </w:trPr>
        <w:tc>
          <w:tcPr>
            <w:tcW w:w="1934" w:type="dxa"/>
            <w:shd w:val="clear" w:color="auto" w:fill="C00000"/>
          </w:tcPr>
          <w:p w:rsidR="00547C6B" w:rsidRPr="00797220" w:rsidRDefault="00547C6B" w:rsidP="00E10EF2">
            <w:pPr>
              <w:spacing w:before="100" w:beforeAutospacing="1" w:after="100" w:afterAutospacing="1"/>
              <w:rPr>
                <w:sz w:val="28"/>
                <w:szCs w:val="28"/>
              </w:rPr>
            </w:pPr>
            <w:r w:rsidRPr="00797220">
              <w:rPr>
                <w:sz w:val="28"/>
                <w:szCs w:val="28"/>
              </w:rPr>
              <w:t>MOOCs and Beyond from Educause</w:t>
            </w:r>
          </w:p>
        </w:tc>
        <w:tc>
          <w:tcPr>
            <w:tcW w:w="1953" w:type="dxa"/>
          </w:tcPr>
          <w:p w:rsidR="00547C6B" w:rsidRPr="00797220" w:rsidRDefault="00547C6B" w:rsidP="00E10EF2">
            <w:pPr>
              <w:spacing w:before="100" w:beforeAutospacing="1" w:after="100" w:afterAutospacing="1"/>
              <w:rPr>
                <w:sz w:val="28"/>
                <w:szCs w:val="28"/>
              </w:rPr>
            </w:pPr>
          </w:p>
        </w:tc>
        <w:tc>
          <w:tcPr>
            <w:tcW w:w="2005" w:type="dxa"/>
          </w:tcPr>
          <w:p w:rsidR="00547C6B" w:rsidRPr="00797220" w:rsidRDefault="00547C6B" w:rsidP="00E10EF2">
            <w:pPr>
              <w:spacing w:before="100" w:beforeAutospacing="1" w:after="100" w:afterAutospacing="1"/>
              <w:rPr>
                <w:sz w:val="28"/>
                <w:szCs w:val="28"/>
              </w:rPr>
            </w:pPr>
          </w:p>
        </w:tc>
        <w:tc>
          <w:tcPr>
            <w:tcW w:w="2001" w:type="dxa"/>
          </w:tcPr>
          <w:p w:rsidR="00547C6B" w:rsidRPr="00797220" w:rsidRDefault="00547C6B" w:rsidP="00E10EF2">
            <w:pPr>
              <w:spacing w:before="100" w:beforeAutospacing="1" w:after="100" w:afterAutospacing="1"/>
              <w:rPr>
                <w:sz w:val="28"/>
                <w:szCs w:val="28"/>
              </w:rPr>
            </w:pPr>
          </w:p>
        </w:tc>
      </w:tr>
      <w:tr w:rsidR="00547C6B" w:rsidRPr="00797220" w:rsidTr="00547C6B">
        <w:trPr>
          <w:trHeight w:val="1440"/>
        </w:trPr>
        <w:tc>
          <w:tcPr>
            <w:tcW w:w="1934" w:type="dxa"/>
            <w:shd w:val="clear" w:color="auto" w:fill="C00000"/>
          </w:tcPr>
          <w:p w:rsidR="00547C6B" w:rsidRPr="00797220" w:rsidRDefault="00547C6B" w:rsidP="00E10EF2">
            <w:pPr>
              <w:spacing w:before="100" w:beforeAutospacing="1" w:after="100" w:afterAutospacing="1"/>
              <w:rPr>
                <w:sz w:val="28"/>
                <w:szCs w:val="28"/>
              </w:rPr>
            </w:pPr>
            <w:r w:rsidRPr="00797220">
              <w:rPr>
                <w:sz w:val="28"/>
                <w:szCs w:val="28"/>
              </w:rPr>
              <w:t>Social Media in Education</w:t>
            </w:r>
          </w:p>
        </w:tc>
        <w:tc>
          <w:tcPr>
            <w:tcW w:w="1953" w:type="dxa"/>
          </w:tcPr>
          <w:p w:rsidR="00547C6B" w:rsidRPr="00797220" w:rsidRDefault="00547C6B" w:rsidP="00E10EF2">
            <w:pPr>
              <w:spacing w:before="100" w:beforeAutospacing="1" w:after="100" w:afterAutospacing="1"/>
              <w:rPr>
                <w:sz w:val="28"/>
                <w:szCs w:val="28"/>
              </w:rPr>
            </w:pPr>
          </w:p>
        </w:tc>
        <w:tc>
          <w:tcPr>
            <w:tcW w:w="2005" w:type="dxa"/>
          </w:tcPr>
          <w:p w:rsidR="00547C6B" w:rsidRPr="00797220" w:rsidRDefault="00547C6B" w:rsidP="00E10EF2">
            <w:pPr>
              <w:spacing w:before="100" w:beforeAutospacing="1" w:after="100" w:afterAutospacing="1"/>
              <w:rPr>
                <w:sz w:val="28"/>
                <w:szCs w:val="28"/>
              </w:rPr>
            </w:pPr>
          </w:p>
        </w:tc>
        <w:tc>
          <w:tcPr>
            <w:tcW w:w="2001" w:type="dxa"/>
          </w:tcPr>
          <w:p w:rsidR="00547C6B" w:rsidRPr="00797220" w:rsidRDefault="00547C6B" w:rsidP="00E10EF2">
            <w:pPr>
              <w:spacing w:before="100" w:beforeAutospacing="1" w:after="100" w:afterAutospacing="1"/>
              <w:rPr>
                <w:sz w:val="28"/>
                <w:szCs w:val="28"/>
              </w:rPr>
            </w:pPr>
          </w:p>
        </w:tc>
      </w:tr>
      <w:tr w:rsidR="00547C6B" w:rsidRPr="00797220" w:rsidTr="00547C6B">
        <w:trPr>
          <w:trHeight w:val="1440"/>
        </w:trPr>
        <w:tc>
          <w:tcPr>
            <w:tcW w:w="1934" w:type="dxa"/>
            <w:shd w:val="clear" w:color="auto" w:fill="C00000"/>
          </w:tcPr>
          <w:p w:rsidR="00547C6B" w:rsidRPr="00797220" w:rsidRDefault="00547C6B" w:rsidP="00E10EF2">
            <w:pPr>
              <w:spacing w:before="100" w:beforeAutospacing="1" w:after="100" w:afterAutospacing="1"/>
              <w:rPr>
                <w:sz w:val="28"/>
                <w:szCs w:val="28"/>
              </w:rPr>
            </w:pPr>
            <w:r w:rsidRPr="00797220">
              <w:rPr>
                <w:rStyle w:val="Hyperlink"/>
                <w:color w:val="auto"/>
                <w:sz w:val="28"/>
                <w:szCs w:val="28"/>
                <w:u w:val="none"/>
              </w:rPr>
              <w:t>Social Media, Participative Pedagogy, and Digital Literacies, Howard Rheingold</w:t>
            </w:r>
          </w:p>
        </w:tc>
        <w:tc>
          <w:tcPr>
            <w:tcW w:w="1953" w:type="dxa"/>
          </w:tcPr>
          <w:p w:rsidR="00547C6B" w:rsidRPr="00797220" w:rsidRDefault="00547C6B" w:rsidP="00E10EF2">
            <w:pPr>
              <w:spacing w:before="100" w:beforeAutospacing="1" w:after="100" w:afterAutospacing="1"/>
              <w:rPr>
                <w:sz w:val="28"/>
                <w:szCs w:val="28"/>
              </w:rPr>
            </w:pPr>
          </w:p>
        </w:tc>
        <w:tc>
          <w:tcPr>
            <w:tcW w:w="2005" w:type="dxa"/>
          </w:tcPr>
          <w:p w:rsidR="00547C6B" w:rsidRPr="00797220" w:rsidRDefault="00547C6B" w:rsidP="00E10EF2">
            <w:pPr>
              <w:spacing w:before="100" w:beforeAutospacing="1" w:after="100" w:afterAutospacing="1"/>
              <w:rPr>
                <w:sz w:val="28"/>
                <w:szCs w:val="28"/>
              </w:rPr>
            </w:pPr>
          </w:p>
        </w:tc>
        <w:tc>
          <w:tcPr>
            <w:tcW w:w="2001" w:type="dxa"/>
          </w:tcPr>
          <w:p w:rsidR="00547C6B" w:rsidRPr="00797220" w:rsidRDefault="00547C6B" w:rsidP="00E10EF2">
            <w:pPr>
              <w:spacing w:before="100" w:beforeAutospacing="1" w:after="100" w:afterAutospacing="1"/>
              <w:rPr>
                <w:sz w:val="28"/>
                <w:szCs w:val="28"/>
              </w:rPr>
            </w:pPr>
          </w:p>
        </w:tc>
      </w:tr>
    </w:tbl>
    <w:p w:rsidR="0036222F" w:rsidRPr="00797220" w:rsidRDefault="0036222F" w:rsidP="00E10EF2">
      <w:pPr>
        <w:spacing w:before="100" w:beforeAutospacing="1" w:after="100" w:afterAutospacing="1"/>
        <w:rPr>
          <w:sz w:val="28"/>
          <w:szCs w:val="28"/>
        </w:rPr>
      </w:pPr>
    </w:p>
    <w:p w:rsidR="0036222F" w:rsidRPr="00797220" w:rsidRDefault="0036222F" w:rsidP="00E10EF2">
      <w:pPr>
        <w:spacing w:before="100" w:beforeAutospacing="1" w:after="100" w:afterAutospacing="1"/>
        <w:rPr>
          <w:sz w:val="28"/>
          <w:szCs w:val="28"/>
        </w:rPr>
      </w:pPr>
    </w:p>
    <w:p w:rsidR="0036222F" w:rsidRPr="00797220" w:rsidRDefault="0036222F" w:rsidP="00E10EF2">
      <w:pPr>
        <w:spacing w:before="100" w:beforeAutospacing="1" w:after="100" w:afterAutospacing="1"/>
        <w:rPr>
          <w:sz w:val="28"/>
          <w:szCs w:val="28"/>
        </w:rPr>
      </w:pPr>
    </w:p>
    <w:p w:rsidR="008F3475" w:rsidRPr="00797220" w:rsidRDefault="008F3475" w:rsidP="00E10EF2">
      <w:pPr>
        <w:spacing w:before="100" w:beforeAutospacing="1" w:after="100" w:afterAutospacing="1"/>
        <w:rPr>
          <w:sz w:val="28"/>
          <w:szCs w:val="28"/>
        </w:rPr>
      </w:pPr>
    </w:p>
    <w:p w:rsidR="008F3475" w:rsidRPr="00797220" w:rsidRDefault="008F3475" w:rsidP="00E10EF2">
      <w:pPr>
        <w:spacing w:before="100" w:beforeAutospacing="1" w:after="100" w:afterAutospacing="1"/>
        <w:rPr>
          <w:sz w:val="28"/>
          <w:szCs w:val="28"/>
        </w:rPr>
      </w:pPr>
    </w:p>
    <w:p w:rsidR="00547C6B" w:rsidRPr="00797220" w:rsidRDefault="00547C6B" w:rsidP="00E10EF2">
      <w:pPr>
        <w:spacing w:before="100" w:beforeAutospacing="1" w:after="100" w:afterAutospacing="1"/>
        <w:rPr>
          <w:color w:val="221E1F"/>
          <w:sz w:val="28"/>
          <w:szCs w:val="28"/>
        </w:rPr>
      </w:pPr>
    </w:p>
    <w:p w:rsidR="00547C6B" w:rsidRPr="00797220" w:rsidRDefault="00547C6B" w:rsidP="00E10EF2">
      <w:pPr>
        <w:spacing w:before="100" w:beforeAutospacing="1" w:after="100" w:afterAutospacing="1"/>
        <w:rPr>
          <w:color w:val="221E1F"/>
          <w:sz w:val="28"/>
          <w:szCs w:val="28"/>
        </w:rPr>
      </w:pPr>
    </w:p>
    <w:p w:rsidR="0036222F" w:rsidRPr="00797220" w:rsidRDefault="008F3475" w:rsidP="00E10EF2">
      <w:pPr>
        <w:spacing w:before="100" w:beforeAutospacing="1" w:after="100" w:afterAutospacing="1"/>
        <w:rPr>
          <w:color w:val="221E1F"/>
          <w:sz w:val="28"/>
          <w:szCs w:val="28"/>
        </w:rPr>
      </w:pPr>
      <w:r w:rsidRPr="00797220">
        <w:rPr>
          <w:color w:val="221E1F"/>
          <w:sz w:val="28"/>
          <w:szCs w:val="28"/>
        </w:rPr>
        <w:lastRenderedPageBreak/>
        <w:t>Remember that you c</w:t>
      </w:r>
      <w:r w:rsidR="0036222F" w:rsidRPr="00797220">
        <w:rPr>
          <w:color w:val="221E1F"/>
          <w:sz w:val="28"/>
          <w:szCs w:val="28"/>
        </w:rPr>
        <w:t>an also select</w:t>
      </w:r>
      <w:r w:rsidR="00AF67CC" w:rsidRPr="00797220">
        <w:rPr>
          <w:color w:val="221E1F"/>
          <w:sz w:val="28"/>
          <w:szCs w:val="28"/>
        </w:rPr>
        <w:t xml:space="preserve"> and contribute</w:t>
      </w:r>
      <w:r w:rsidR="0036222F" w:rsidRPr="00797220">
        <w:rPr>
          <w:color w:val="221E1F"/>
          <w:sz w:val="28"/>
          <w:szCs w:val="28"/>
        </w:rPr>
        <w:t xml:space="preserve"> your own choices of related resources.</w:t>
      </w:r>
      <w:r w:rsidRPr="00797220">
        <w:rPr>
          <w:color w:val="221E1F"/>
          <w:sz w:val="28"/>
          <w:szCs w:val="28"/>
        </w:rPr>
        <w:t xml:space="preserve"> You just need</w:t>
      </w:r>
      <w:r w:rsidR="002C0297">
        <w:rPr>
          <w:color w:val="221E1F"/>
          <w:sz w:val="28"/>
          <w:szCs w:val="28"/>
        </w:rPr>
        <w:t xml:space="preserve"> to share</w:t>
      </w:r>
      <w:r w:rsidR="009463DE" w:rsidRPr="00797220">
        <w:rPr>
          <w:color w:val="221E1F"/>
          <w:sz w:val="28"/>
          <w:szCs w:val="28"/>
        </w:rPr>
        <w:t xml:space="preserve"> the URL and the title of the reading or video</w:t>
      </w:r>
      <w:r w:rsidR="0036222F" w:rsidRPr="00797220">
        <w:rPr>
          <w:color w:val="221E1F"/>
          <w:sz w:val="28"/>
          <w:szCs w:val="28"/>
        </w:rPr>
        <w:t xml:space="preserve"> selection</w:t>
      </w:r>
      <w:r w:rsidR="00C81A50" w:rsidRPr="00797220">
        <w:rPr>
          <w:color w:val="221E1F"/>
          <w:sz w:val="28"/>
          <w:szCs w:val="28"/>
        </w:rPr>
        <w:t xml:space="preserve"> to the Twitter hashtag or Facebook group for this class</w:t>
      </w:r>
      <w:r w:rsidR="0036222F" w:rsidRPr="00797220">
        <w:rPr>
          <w:color w:val="221E1F"/>
          <w:sz w:val="28"/>
          <w:szCs w:val="28"/>
        </w:rPr>
        <w:t xml:space="preserve">. </w:t>
      </w:r>
      <w:r w:rsidR="00EA7AE8" w:rsidRPr="00797220">
        <w:rPr>
          <w:color w:val="221E1F"/>
          <w:sz w:val="28"/>
          <w:szCs w:val="28"/>
        </w:rPr>
        <w:t>We value your contributions.</w:t>
      </w:r>
    </w:p>
    <w:p w:rsidR="0036222F" w:rsidRPr="00797220" w:rsidRDefault="0036222F" w:rsidP="00E10EF2">
      <w:pPr>
        <w:spacing w:before="100" w:beforeAutospacing="1" w:after="100" w:afterAutospacing="1"/>
        <w:rPr>
          <w:b/>
          <w:color w:val="BE151D"/>
          <w:sz w:val="28"/>
          <w:szCs w:val="28"/>
        </w:rPr>
      </w:pPr>
      <w:r w:rsidRPr="00797220">
        <w:rPr>
          <w:b/>
          <w:color w:val="BE151D"/>
          <w:sz w:val="28"/>
          <w:szCs w:val="28"/>
        </w:rPr>
        <w:t xml:space="preserve">Assignment 1.5  </w:t>
      </w:r>
      <w:r w:rsidR="00E10EF2">
        <w:rPr>
          <w:b/>
          <w:color w:val="BE151D"/>
          <w:sz w:val="28"/>
          <w:szCs w:val="28"/>
        </w:rPr>
        <w:t xml:space="preserve">Your Contributions: </w:t>
      </w:r>
      <w:r w:rsidRPr="00797220">
        <w:rPr>
          <w:b/>
          <w:color w:val="BE151D"/>
          <w:sz w:val="28"/>
          <w:szCs w:val="28"/>
        </w:rPr>
        <w:t>Reflective Blog</w:t>
      </w:r>
    </w:p>
    <w:p w:rsidR="003C1B48" w:rsidRPr="00797220" w:rsidRDefault="003C1B48" w:rsidP="00E10EF2">
      <w:pPr>
        <w:spacing w:before="100" w:beforeAutospacing="1" w:after="100" w:afterAutospacing="1"/>
        <w:rPr>
          <w:sz w:val="28"/>
          <w:szCs w:val="28"/>
        </w:rPr>
      </w:pPr>
      <w:r w:rsidRPr="00797220">
        <w:rPr>
          <w:sz w:val="28"/>
          <w:szCs w:val="28"/>
        </w:rPr>
        <w:t xml:space="preserve">Using WordPress.com create </w:t>
      </w:r>
      <w:r w:rsidR="004801EB" w:rsidRPr="00797220">
        <w:rPr>
          <w:sz w:val="28"/>
          <w:szCs w:val="28"/>
        </w:rPr>
        <w:t>a</w:t>
      </w:r>
      <w:r w:rsidRPr="00797220">
        <w:rPr>
          <w:sz w:val="28"/>
          <w:szCs w:val="28"/>
        </w:rPr>
        <w:t xml:space="preserve"> new blog for this class. </w:t>
      </w:r>
      <w:r w:rsidR="004801EB" w:rsidRPr="00797220">
        <w:rPr>
          <w:sz w:val="28"/>
          <w:szCs w:val="28"/>
        </w:rPr>
        <w:t>With your first post, t</w:t>
      </w:r>
      <w:r w:rsidRPr="00797220">
        <w:rPr>
          <w:sz w:val="28"/>
          <w:szCs w:val="28"/>
        </w:rPr>
        <w:t xml:space="preserve">hink and write reflectively about your initial ideas </w:t>
      </w:r>
      <w:r w:rsidR="004801EB" w:rsidRPr="00797220">
        <w:rPr>
          <w:sz w:val="28"/>
          <w:szCs w:val="28"/>
        </w:rPr>
        <w:t xml:space="preserve">related to </w:t>
      </w:r>
      <w:r w:rsidRPr="00797220">
        <w:rPr>
          <w:sz w:val="28"/>
          <w:szCs w:val="28"/>
        </w:rPr>
        <w:t>the topics of MOOCs, connectivism, social media, and communication.</w:t>
      </w:r>
      <w:r w:rsidR="00547C6B" w:rsidRPr="00797220">
        <w:rPr>
          <w:sz w:val="28"/>
          <w:szCs w:val="28"/>
        </w:rPr>
        <w:t xml:space="preserve"> </w:t>
      </w:r>
      <w:r w:rsidR="004801EB" w:rsidRPr="00797220">
        <w:rPr>
          <w:sz w:val="28"/>
          <w:szCs w:val="28"/>
        </w:rPr>
        <w:t>Post your blog link to your courseware, your Twitter class hashtag, and</w:t>
      </w:r>
      <w:r w:rsidR="002C0297">
        <w:rPr>
          <w:sz w:val="28"/>
          <w:szCs w:val="28"/>
        </w:rPr>
        <w:t>/or</w:t>
      </w:r>
      <w:r w:rsidR="004801EB" w:rsidRPr="00797220">
        <w:rPr>
          <w:sz w:val="28"/>
          <w:szCs w:val="28"/>
        </w:rPr>
        <w:t xml:space="preserve"> your Facebook class group.</w:t>
      </w:r>
      <w:r w:rsidR="00547C6B" w:rsidRPr="00797220">
        <w:rPr>
          <w:sz w:val="28"/>
          <w:szCs w:val="28"/>
        </w:rPr>
        <w:t xml:space="preserve"> After Week 1 you may choose where you want to post your work: the courseware, Twitter course hashtag, or FaceBook course group.</w:t>
      </w:r>
      <w:r w:rsidR="002C0297">
        <w:rPr>
          <w:sz w:val="28"/>
          <w:szCs w:val="28"/>
        </w:rPr>
        <w:t xml:space="preserve"> Make connections</w:t>
      </w:r>
      <w:r w:rsidR="00397741">
        <w:rPr>
          <w:sz w:val="28"/>
          <w:szCs w:val="28"/>
        </w:rPr>
        <w:t xml:space="preserve"> with your colleagues in the class</w:t>
      </w:r>
      <w:r w:rsidR="002C0297">
        <w:rPr>
          <w:sz w:val="28"/>
          <w:szCs w:val="28"/>
        </w:rPr>
        <w:t>.</w:t>
      </w:r>
    </w:p>
    <w:p w:rsidR="001F507F" w:rsidRPr="00797220" w:rsidRDefault="001F507F" w:rsidP="00E10EF2">
      <w:pPr>
        <w:spacing w:before="100" w:beforeAutospacing="1" w:after="100" w:afterAutospacing="1"/>
        <w:rPr>
          <w:b/>
          <w:sz w:val="28"/>
          <w:szCs w:val="28"/>
        </w:rPr>
      </w:pPr>
      <w:r w:rsidRPr="00797220">
        <w:rPr>
          <w:b/>
          <w:sz w:val="28"/>
          <w:szCs w:val="28"/>
        </w:rPr>
        <w:t>Examples and</w:t>
      </w:r>
      <w:r w:rsidR="00FE3129" w:rsidRPr="00797220">
        <w:rPr>
          <w:b/>
          <w:sz w:val="28"/>
          <w:szCs w:val="28"/>
        </w:rPr>
        <w:t xml:space="preserve"> Guides:</w:t>
      </w:r>
    </w:p>
    <w:p w:rsidR="00FE3129" w:rsidRPr="00797220" w:rsidRDefault="00922F6B" w:rsidP="00E10EF2">
      <w:pPr>
        <w:spacing w:before="100" w:beforeAutospacing="1" w:after="100" w:afterAutospacing="1"/>
        <w:rPr>
          <w:color w:val="BE151D"/>
          <w:sz w:val="28"/>
          <w:szCs w:val="28"/>
        </w:rPr>
      </w:pPr>
      <w:hyperlink r:id="rId23" w:history="1">
        <w:r w:rsidR="00395192" w:rsidRPr="00797220">
          <w:rPr>
            <w:rStyle w:val="Hyperlink"/>
            <w:b/>
            <w:sz w:val="28"/>
            <w:szCs w:val="28"/>
          </w:rPr>
          <w:t>http://mycourse.solent.ac.uk/mod/book/view.php?id=2732&amp;chapterid=1101</w:t>
        </w:r>
      </w:hyperlink>
      <w:r w:rsidR="00C81A50" w:rsidRPr="00797220">
        <w:rPr>
          <w:b/>
          <w:sz w:val="28"/>
          <w:szCs w:val="28"/>
        </w:rPr>
        <w:t xml:space="preserve"> – </w:t>
      </w:r>
      <w:r w:rsidR="00C81A50" w:rsidRPr="00797220">
        <w:rPr>
          <w:sz w:val="28"/>
          <w:szCs w:val="28"/>
        </w:rPr>
        <w:t>Excellent resource from the UK.</w:t>
      </w:r>
      <w:r w:rsidR="00395192" w:rsidRPr="00797220">
        <w:rPr>
          <w:sz w:val="28"/>
          <w:szCs w:val="28"/>
        </w:rPr>
        <w:t xml:space="preserve"> As a guest, review the</w:t>
      </w:r>
      <w:r w:rsidR="00E67384" w:rsidRPr="00797220">
        <w:rPr>
          <w:sz w:val="28"/>
          <w:szCs w:val="28"/>
        </w:rPr>
        <w:t xml:space="preserve"> “Reflective Thinking and Writing” sections beginning with the</w:t>
      </w:r>
      <w:r w:rsidR="00395192" w:rsidRPr="00797220">
        <w:rPr>
          <w:sz w:val="28"/>
          <w:szCs w:val="28"/>
        </w:rPr>
        <w:t xml:space="preserve"> “What is reflective thinking?” section.</w:t>
      </w:r>
      <w:r w:rsidR="00547C6B" w:rsidRPr="00797220">
        <w:rPr>
          <w:sz w:val="28"/>
          <w:szCs w:val="28"/>
        </w:rPr>
        <w:t xml:space="preserve"> </w:t>
      </w:r>
    </w:p>
    <w:p w:rsidR="003C1B48" w:rsidRPr="00797220" w:rsidRDefault="00922F6B" w:rsidP="00E10EF2">
      <w:pPr>
        <w:spacing w:before="100" w:beforeAutospacing="1" w:after="100" w:afterAutospacing="1"/>
        <w:rPr>
          <w:b/>
          <w:sz w:val="28"/>
          <w:szCs w:val="28"/>
        </w:rPr>
      </w:pPr>
      <w:hyperlink r:id="rId24" w:history="1">
        <w:r w:rsidR="003C1B48" w:rsidRPr="00797220">
          <w:rPr>
            <w:rStyle w:val="Hyperlink"/>
            <w:b/>
            <w:sz w:val="28"/>
            <w:szCs w:val="28"/>
          </w:rPr>
          <w:t>http://judystonegoldman.com/blog/</w:t>
        </w:r>
      </w:hyperlink>
    </w:p>
    <w:p w:rsidR="00455024" w:rsidRPr="00797220" w:rsidRDefault="00C81A50" w:rsidP="00E10EF2">
      <w:pPr>
        <w:spacing w:before="100" w:beforeAutospacing="1" w:after="100" w:afterAutospacing="1"/>
        <w:rPr>
          <w:b/>
          <w:sz w:val="28"/>
          <w:szCs w:val="28"/>
        </w:rPr>
      </w:pPr>
      <w:r w:rsidRPr="00797220">
        <w:rPr>
          <w:b/>
          <w:sz w:val="28"/>
          <w:szCs w:val="28"/>
        </w:rPr>
        <w:t xml:space="preserve"> -- </w:t>
      </w:r>
      <w:r w:rsidRPr="00797220">
        <w:rPr>
          <w:sz w:val="28"/>
          <w:szCs w:val="28"/>
        </w:rPr>
        <w:t>Good examples</w:t>
      </w:r>
      <w:r w:rsidR="00E67384" w:rsidRPr="00797220">
        <w:rPr>
          <w:sz w:val="28"/>
          <w:szCs w:val="28"/>
        </w:rPr>
        <w:t xml:space="preserve"> of reflective thinking and writing on different topics</w:t>
      </w:r>
      <w:r w:rsidRPr="00797220">
        <w:rPr>
          <w:sz w:val="28"/>
          <w:szCs w:val="28"/>
        </w:rPr>
        <w:t xml:space="preserve"> </w:t>
      </w:r>
      <w:r w:rsidR="00E67384" w:rsidRPr="00797220">
        <w:rPr>
          <w:sz w:val="28"/>
          <w:szCs w:val="28"/>
        </w:rPr>
        <w:t>can be found in these articles. The readings might</w:t>
      </w:r>
      <w:r w:rsidRPr="00797220">
        <w:rPr>
          <w:sz w:val="28"/>
          <w:szCs w:val="28"/>
        </w:rPr>
        <w:t xml:space="preserve"> be adapted </w:t>
      </w:r>
      <w:r w:rsidR="00E67384" w:rsidRPr="00797220">
        <w:rPr>
          <w:sz w:val="28"/>
          <w:szCs w:val="28"/>
        </w:rPr>
        <w:t>for your</w:t>
      </w:r>
      <w:r w:rsidRPr="00797220">
        <w:rPr>
          <w:sz w:val="28"/>
          <w:szCs w:val="28"/>
        </w:rPr>
        <w:t xml:space="preserve"> reflective experiences.</w:t>
      </w:r>
      <w:r w:rsidR="00E67384" w:rsidRPr="00797220">
        <w:rPr>
          <w:sz w:val="28"/>
          <w:szCs w:val="28"/>
        </w:rPr>
        <w:t xml:space="preserve"> Several reflective questions and writing prompts are shared to help you reflect and write.</w:t>
      </w:r>
    </w:p>
    <w:p w:rsidR="003C1B48" w:rsidRPr="00797220" w:rsidRDefault="00922F6B" w:rsidP="00E10EF2">
      <w:pPr>
        <w:spacing w:before="100" w:beforeAutospacing="1" w:after="100" w:afterAutospacing="1"/>
        <w:rPr>
          <w:b/>
          <w:color w:val="BE151D"/>
          <w:sz w:val="28"/>
          <w:szCs w:val="28"/>
        </w:rPr>
      </w:pPr>
      <w:hyperlink r:id="rId25" w:history="1">
        <w:r w:rsidR="00455024" w:rsidRPr="00797220">
          <w:rPr>
            <w:rStyle w:val="Hyperlink"/>
            <w:b/>
            <w:sz w:val="28"/>
            <w:szCs w:val="28"/>
          </w:rPr>
          <w:t>https://ed3862.wikispaces.com/Personal+Reflective+Blog</w:t>
        </w:r>
      </w:hyperlink>
    </w:p>
    <w:p w:rsidR="00455024" w:rsidRPr="00797220" w:rsidRDefault="00C81A50" w:rsidP="00E10EF2">
      <w:pPr>
        <w:spacing w:before="100" w:beforeAutospacing="1" w:after="100" w:afterAutospacing="1"/>
        <w:rPr>
          <w:sz w:val="28"/>
          <w:szCs w:val="28"/>
        </w:rPr>
      </w:pPr>
      <w:r w:rsidRPr="00797220">
        <w:rPr>
          <w:b/>
          <w:color w:val="BE151D"/>
          <w:sz w:val="28"/>
          <w:szCs w:val="28"/>
        </w:rPr>
        <w:t xml:space="preserve"> </w:t>
      </w:r>
      <w:r w:rsidR="00A2038E" w:rsidRPr="00797220">
        <w:rPr>
          <w:b/>
          <w:sz w:val="28"/>
          <w:szCs w:val="28"/>
        </w:rPr>
        <w:t>–</w:t>
      </w:r>
      <w:r w:rsidRPr="00797220">
        <w:rPr>
          <w:sz w:val="28"/>
          <w:szCs w:val="28"/>
        </w:rPr>
        <w:t xml:space="preserve"> </w:t>
      </w:r>
      <w:r w:rsidR="00A2038E" w:rsidRPr="00797220">
        <w:rPr>
          <w:sz w:val="28"/>
          <w:szCs w:val="28"/>
        </w:rPr>
        <w:t>Examples of ref</w:t>
      </w:r>
      <w:r w:rsidR="00E67384" w:rsidRPr="00797220">
        <w:rPr>
          <w:sz w:val="28"/>
          <w:szCs w:val="28"/>
        </w:rPr>
        <w:t>lections on learning from one example class. You can find many student blogs here.</w:t>
      </w:r>
    </w:p>
    <w:p w:rsidR="003C1B48" w:rsidRPr="00797220" w:rsidRDefault="00922F6B" w:rsidP="00E10EF2">
      <w:pPr>
        <w:spacing w:before="100" w:beforeAutospacing="1" w:after="100" w:afterAutospacing="1"/>
        <w:rPr>
          <w:b/>
          <w:sz w:val="28"/>
          <w:szCs w:val="28"/>
        </w:rPr>
      </w:pPr>
      <w:hyperlink r:id="rId26" w:history="1">
        <w:r w:rsidR="00F60AEA" w:rsidRPr="00797220">
          <w:rPr>
            <w:rStyle w:val="Hyperlink"/>
            <w:b/>
            <w:sz w:val="28"/>
            <w:szCs w:val="28"/>
          </w:rPr>
          <w:t>http://georgecouros.ca/blog/archives/3399</w:t>
        </w:r>
      </w:hyperlink>
      <w:r w:rsidR="00F60AEA" w:rsidRPr="00797220">
        <w:rPr>
          <w:b/>
          <w:color w:val="BE151D"/>
          <w:sz w:val="28"/>
          <w:szCs w:val="28"/>
        </w:rPr>
        <w:t xml:space="preserve">  </w:t>
      </w:r>
      <w:r w:rsidR="00F60AEA" w:rsidRPr="00797220">
        <w:rPr>
          <w:b/>
          <w:sz w:val="28"/>
          <w:szCs w:val="28"/>
        </w:rPr>
        <w:t>(Visible Thinkers and Doers)</w:t>
      </w:r>
    </w:p>
    <w:p w:rsidR="00F60AEA" w:rsidRPr="00797220" w:rsidRDefault="00A2038E" w:rsidP="00E10EF2">
      <w:pPr>
        <w:spacing w:before="100" w:beforeAutospacing="1" w:after="100" w:afterAutospacing="1"/>
        <w:rPr>
          <w:sz w:val="28"/>
          <w:szCs w:val="28"/>
        </w:rPr>
      </w:pPr>
      <w:r w:rsidRPr="00797220">
        <w:rPr>
          <w:b/>
          <w:sz w:val="28"/>
          <w:szCs w:val="28"/>
        </w:rPr>
        <w:t xml:space="preserve"> – </w:t>
      </w:r>
      <w:r w:rsidRPr="00797220">
        <w:rPr>
          <w:sz w:val="28"/>
          <w:szCs w:val="28"/>
        </w:rPr>
        <w:t>A favorite expert talks about reflective writing.</w:t>
      </w:r>
      <w:r w:rsidR="00E67384" w:rsidRPr="00797220">
        <w:rPr>
          <w:sz w:val="28"/>
          <w:szCs w:val="28"/>
        </w:rPr>
        <w:t xml:space="preserve"> Dr. Couros, an expert leader, writes his reflections and shares links to several other readings on reflection and leadership.</w:t>
      </w:r>
    </w:p>
    <w:p w:rsidR="003C1B48" w:rsidRPr="00797220" w:rsidRDefault="00922F6B" w:rsidP="00E10EF2">
      <w:pPr>
        <w:spacing w:before="100" w:beforeAutospacing="1" w:after="100" w:afterAutospacing="1"/>
        <w:rPr>
          <w:b/>
          <w:sz w:val="28"/>
          <w:szCs w:val="28"/>
        </w:rPr>
      </w:pPr>
      <w:hyperlink r:id="rId27" w:history="1">
        <w:r w:rsidR="00A2038E" w:rsidRPr="00797220">
          <w:rPr>
            <w:rStyle w:val="Hyperlink"/>
            <w:b/>
            <w:sz w:val="28"/>
            <w:szCs w:val="28"/>
          </w:rPr>
          <w:t>http://www.huffingtonpost.com/dean-shareski/how-to-make-better-teache_b_783392.html</w:t>
        </w:r>
      </w:hyperlink>
      <w:r w:rsidR="00A2038E" w:rsidRPr="00797220">
        <w:rPr>
          <w:b/>
          <w:sz w:val="28"/>
          <w:szCs w:val="28"/>
        </w:rPr>
        <w:t xml:space="preserve"> </w:t>
      </w:r>
    </w:p>
    <w:p w:rsidR="007816A5" w:rsidRPr="001945CA" w:rsidRDefault="00A2038E" w:rsidP="00E10EF2">
      <w:pPr>
        <w:spacing w:before="100" w:beforeAutospacing="1" w:after="100" w:afterAutospacing="1"/>
        <w:rPr>
          <w:sz w:val="28"/>
          <w:szCs w:val="28"/>
        </w:rPr>
      </w:pPr>
      <w:r w:rsidRPr="00797220">
        <w:rPr>
          <w:b/>
          <w:sz w:val="28"/>
          <w:szCs w:val="28"/>
        </w:rPr>
        <w:lastRenderedPageBreak/>
        <w:t xml:space="preserve">-- </w:t>
      </w:r>
      <w:r w:rsidRPr="00797220">
        <w:rPr>
          <w:sz w:val="28"/>
          <w:szCs w:val="28"/>
        </w:rPr>
        <w:t>Another favorite expert relates bloggi</w:t>
      </w:r>
      <w:r w:rsidR="003C1B48" w:rsidRPr="00797220">
        <w:rPr>
          <w:sz w:val="28"/>
          <w:szCs w:val="28"/>
        </w:rPr>
        <w:t>ng to becoming a better teacher and how blogging offers educators a way to share practice and to work in teams to make imiprovements.</w:t>
      </w:r>
    </w:p>
    <w:p w:rsidR="002B6587" w:rsidRPr="00797220" w:rsidRDefault="005B3128" w:rsidP="00E10EF2">
      <w:pPr>
        <w:spacing w:after="100"/>
        <w:rPr>
          <w:b/>
          <w:iCs/>
          <w:sz w:val="28"/>
          <w:szCs w:val="28"/>
        </w:rPr>
      </w:pPr>
      <w:r w:rsidRPr="00797220">
        <w:rPr>
          <w:b/>
          <w:color w:val="BE151D"/>
          <w:sz w:val="28"/>
          <w:szCs w:val="28"/>
        </w:rPr>
        <w:t xml:space="preserve">Week 1 -- </w:t>
      </w:r>
      <w:r w:rsidR="000F065B" w:rsidRPr="00797220">
        <w:rPr>
          <w:b/>
          <w:color w:val="BE151D"/>
          <w:sz w:val="28"/>
          <w:szCs w:val="28"/>
        </w:rPr>
        <w:t>Grading Criteria</w:t>
      </w:r>
      <w:r w:rsidR="009920DA" w:rsidRPr="00797220">
        <w:rPr>
          <w:b/>
          <w:color w:val="BE151D"/>
          <w:sz w:val="28"/>
          <w:szCs w:val="28"/>
        </w:rPr>
        <w:t xml:space="preserve"> for MOOCs and Social Media Badge</w:t>
      </w:r>
      <w:r w:rsidR="003D53B8" w:rsidRPr="00797220">
        <w:rPr>
          <w:b/>
          <w:color w:val="BE151D"/>
          <w:sz w:val="28"/>
          <w:szCs w:val="28"/>
        </w:rPr>
        <w:t>s</w:t>
      </w:r>
      <w:r w:rsidR="009920DA" w:rsidRPr="00797220">
        <w:rPr>
          <w:b/>
          <w:color w:val="BE151D"/>
          <w:sz w:val="28"/>
          <w:szCs w:val="28"/>
        </w:rPr>
        <w:t xml:space="preserve"> </w:t>
      </w:r>
    </w:p>
    <w:p w:rsidR="00330A44" w:rsidRPr="00797220" w:rsidRDefault="00330A44" w:rsidP="00E10EF2">
      <w:pPr>
        <w:spacing w:after="100"/>
        <w:rPr>
          <w:b/>
          <w:iCs/>
          <w:sz w:val="28"/>
          <w:szCs w:val="28"/>
        </w:rPr>
      </w:pPr>
    </w:p>
    <w:tbl>
      <w:tblPr>
        <w:tblW w:w="8730" w:type="dxa"/>
        <w:tblInd w:w="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20"/>
        <w:gridCol w:w="2160"/>
        <w:gridCol w:w="3150"/>
      </w:tblGrid>
      <w:tr w:rsidR="007127AE" w:rsidRPr="00797220" w:rsidTr="00797220">
        <w:trPr>
          <w:trHeight w:val="1440"/>
        </w:trPr>
        <w:tc>
          <w:tcPr>
            <w:tcW w:w="3420" w:type="dxa"/>
            <w:shd w:val="clear" w:color="auto" w:fill="C00000"/>
          </w:tcPr>
          <w:p w:rsidR="007127AE" w:rsidRPr="00797220" w:rsidRDefault="007127AE" w:rsidP="00E10EF2">
            <w:pPr>
              <w:spacing w:after="100"/>
              <w:rPr>
                <w:b/>
                <w:iCs/>
                <w:sz w:val="28"/>
                <w:szCs w:val="28"/>
              </w:rPr>
            </w:pPr>
          </w:p>
        </w:tc>
        <w:tc>
          <w:tcPr>
            <w:tcW w:w="2160" w:type="dxa"/>
            <w:shd w:val="clear" w:color="auto" w:fill="C00000"/>
          </w:tcPr>
          <w:p w:rsidR="007127AE" w:rsidRPr="00797220" w:rsidRDefault="007127AE" w:rsidP="00E10EF2">
            <w:pPr>
              <w:spacing w:after="100"/>
              <w:rPr>
                <w:b/>
                <w:iCs/>
                <w:sz w:val="28"/>
                <w:szCs w:val="28"/>
              </w:rPr>
            </w:pPr>
            <w:r w:rsidRPr="00797220">
              <w:rPr>
                <w:b/>
                <w:iCs/>
                <w:sz w:val="28"/>
                <w:szCs w:val="28"/>
              </w:rPr>
              <w:t>Exemplary</w:t>
            </w:r>
          </w:p>
          <w:p w:rsidR="007127AE" w:rsidRPr="00797220" w:rsidRDefault="00397741" w:rsidP="00E10EF2">
            <w:pPr>
              <w:spacing w:after="100"/>
              <w:rPr>
                <w:b/>
                <w:iCs/>
                <w:sz w:val="28"/>
                <w:szCs w:val="28"/>
              </w:rPr>
            </w:pPr>
            <w:r>
              <w:rPr>
                <w:b/>
                <w:iCs/>
                <w:sz w:val="28"/>
                <w:szCs w:val="28"/>
              </w:rPr>
              <w:t>All P</w:t>
            </w:r>
            <w:bookmarkStart w:id="0" w:name="_GoBack"/>
            <w:bookmarkEnd w:id="0"/>
            <w:r w:rsidR="007127AE" w:rsidRPr="00797220">
              <w:rPr>
                <w:b/>
                <w:iCs/>
                <w:sz w:val="28"/>
                <w:szCs w:val="28"/>
              </w:rPr>
              <w:t>oints</w:t>
            </w:r>
          </w:p>
        </w:tc>
        <w:tc>
          <w:tcPr>
            <w:tcW w:w="3150" w:type="dxa"/>
            <w:shd w:val="clear" w:color="auto" w:fill="C00000"/>
          </w:tcPr>
          <w:p w:rsidR="007127AE" w:rsidRPr="00797220" w:rsidRDefault="007127AE" w:rsidP="00E10EF2">
            <w:pPr>
              <w:spacing w:after="100"/>
              <w:rPr>
                <w:b/>
                <w:iCs/>
                <w:sz w:val="28"/>
                <w:szCs w:val="28"/>
              </w:rPr>
            </w:pPr>
          </w:p>
        </w:tc>
      </w:tr>
      <w:tr w:rsidR="007127AE" w:rsidRPr="00797220" w:rsidTr="00797220">
        <w:trPr>
          <w:trHeight w:val="1440"/>
        </w:trPr>
        <w:tc>
          <w:tcPr>
            <w:tcW w:w="3420" w:type="dxa"/>
            <w:shd w:val="clear" w:color="auto" w:fill="C00000"/>
          </w:tcPr>
          <w:p w:rsidR="007127AE" w:rsidRPr="00797220" w:rsidRDefault="007127AE" w:rsidP="00E10EF2">
            <w:pPr>
              <w:spacing w:after="100"/>
              <w:rPr>
                <w:b/>
                <w:iCs/>
                <w:sz w:val="28"/>
                <w:szCs w:val="28"/>
              </w:rPr>
            </w:pPr>
            <w:r w:rsidRPr="00797220">
              <w:rPr>
                <w:b/>
                <w:iCs/>
                <w:sz w:val="28"/>
                <w:szCs w:val="28"/>
              </w:rPr>
              <w:t>1.1 Pre-Assessment Survey—50 Points—1 Badge</w:t>
            </w:r>
          </w:p>
          <w:p w:rsidR="007127AE" w:rsidRPr="00797220" w:rsidRDefault="007127AE" w:rsidP="00E10EF2">
            <w:pPr>
              <w:spacing w:after="100"/>
              <w:rPr>
                <w:b/>
                <w:iCs/>
                <w:sz w:val="28"/>
                <w:szCs w:val="28"/>
              </w:rPr>
            </w:pPr>
          </w:p>
        </w:tc>
        <w:tc>
          <w:tcPr>
            <w:tcW w:w="2160" w:type="dxa"/>
          </w:tcPr>
          <w:p w:rsidR="007127AE" w:rsidRPr="00797220" w:rsidRDefault="007127AE" w:rsidP="00E10EF2">
            <w:pPr>
              <w:spacing w:after="100"/>
              <w:rPr>
                <w:b/>
                <w:iCs/>
                <w:sz w:val="28"/>
                <w:szCs w:val="28"/>
              </w:rPr>
            </w:pPr>
            <w:r w:rsidRPr="00797220">
              <w:rPr>
                <w:b/>
                <w:iCs/>
                <w:sz w:val="28"/>
                <w:szCs w:val="28"/>
              </w:rPr>
              <w:t>Completed and submitted the Pre-Assessment Survey</w:t>
            </w:r>
          </w:p>
          <w:p w:rsidR="003C00B6" w:rsidRPr="00797220" w:rsidRDefault="003C00B6" w:rsidP="00E10EF2">
            <w:pPr>
              <w:spacing w:after="100"/>
              <w:rPr>
                <w:b/>
                <w:iCs/>
                <w:sz w:val="28"/>
                <w:szCs w:val="28"/>
              </w:rPr>
            </w:pPr>
            <w:r w:rsidRPr="00797220">
              <w:rPr>
                <w:b/>
                <w:iCs/>
                <w:sz w:val="28"/>
                <w:szCs w:val="28"/>
              </w:rPr>
              <w:t>50 Points</w:t>
            </w:r>
          </w:p>
        </w:tc>
        <w:tc>
          <w:tcPr>
            <w:tcW w:w="3150" w:type="dxa"/>
          </w:tcPr>
          <w:p w:rsidR="007127AE" w:rsidRPr="00797220" w:rsidRDefault="007127AE" w:rsidP="00E10EF2">
            <w:pPr>
              <w:spacing w:after="100"/>
              <w:rPr>
                <w:b/>
                <w:iCs/>
                <w:sz w:val="28"/>
                <w:szCs w:val="28"/>
              </w:rPr>
            </w:pPr>
          </w:p>
        </w:tc>
      </w:tr>
      <w:tr w:rsidR="007127AE" w:rsidRPr="00797220" w:rsidTr="00797220">
        <w:trPr>
          <w:trHeight w:val="1440"/>
        </w:trPr>
        <w:tc>
          <w:tcPr>
            <w:tcW w:w="3420" w:type="dxa"/>
            <w:shd w:val="clear" w:color="auto" w:fill="C00000"/>
          </w:tcPr>
          <w:p w:rsidR="007127AE" w:rsidRPr="00797220" w:rsidRDefault="007127AE" w:rsidP="00E10EF2">
            <w:pPr>
              <w:spacing w:after="100"/>
              <w:rPr>
                <w:b/>
                <w:iCs/>
                <w:sz w:val="28"/>
                <w:szCs w:val="28"/>
              </w:rPr>
            </w:pPr>
            <w:r w:rsidRPr="00797220">
              <w:rPr>
                <w:b/>
                <w:iCs/>
                <w:sz w:val="28"/>
                <w:szCs w:val="28"/>
              </w:rPr>
              <w:t>1.2 Post to Discussion Board</w:t>
            </w:r>
            <w:r w:rsidR="003C00B6" w:rsidRPr="00797220">
              <w:rPr>
                <w:b/>
                <w:iCs/>
                <w:sz w:val="28"/>
                <w:szCs w:val="28"/>
              </w:rPr>
              <w:t xml:space="preserve"> – 50 Points</w:t>
            </w:r>
          </w:p>
        </w:tc>
        <w:tc>
          <w:tcPr>
            <w:tcW w:w="2160" w:type="dxa"/>
          </w:tcPr>
          <w:p w:rsidR="007127AE" w:rsidRPr="00797220" w:rsidRDefault="007127AE" w:rsidP="00E10EF2">
            <w:pPr>
              <w:spacing w:after="100"/>
              <w:rPr>
                <w:b/>
                <w:iCs/>
                <w:sz w:val="28"/>
                <w:szCs w:val="28"/>
              </w:rPr>
            </w:pPr>
            <w:r w:rsidRPr="00797220">
              <w:rPr>
                <w:b/>
                <w:iCs/>
                <w:sz w:val="28"/>
                <w:szCs w:val="28"/>
              </w:rPr>
              <w:t>Completed work.</w:t>
            </w:r>
          </w:p>
          <w:p w:rsidR="00BC6DD7" w:rsidRPr="00797220" w:rsidRDefault="00BC6DD7" w:rsidP="00E10EF2">
            <w:pPr>
              <w:spacing w:after="100"/>
              <w:rPr>
                <w:b/>
                <w:iCs/>
                <w:sz w:val="28"/>
                <w:szCs w:val="28"/>
              </w:rPr>
            </w:pPr>
            <w:r w:rsidRPr="00797220">
              <w:rPr>
                <w:b/>
                <w:iCs/>
                <w:sz w:val="28"/>
                <w:szCs w:val="28"/>
              </w:rPr>
              <w:t>50 Points</w:t>
            </w:r>
          </w:p>
        </w:tc>
        <w:tc>
          <w:tcPr>
            <w:tcW w:w="3150" w:type="dxa"/>
          </w:tcPr>
          <w:p w:rsidR="007127AE" w:rsidRPr="00797220" w:rsidRDefault="00BC6DD7" w:rsidP="00E10EF2">
            <w:pPr>
              <w:spacing w:after="100"/>
              <w:rPr>
                <w:b/>
                <w:iCs/>
                <w:sz w:val="28"/>
                <w:szCs w:val="28"/>
              </w:rPr>
            </w:pPr>
            <w:r w:rsidRPr="00797220">
              <w:rPr>
                <w:b/>
                <w:iCs/>
                <w:sz w:val="28"/>
                <w:szCs w:val="28"/>
              </w:rPr>
              <w:t>At least one topic was discussed and a bio was shared.</w:t>
            </w:r>
          </w:p>
          <w:p w:rsidR="00797220" w:rsidRPr="00797220" w:rsidRDefault="00797220" w:rsidP="00E10EF2">
            <w:pPr>
              <w:spacing w:after="100"/>
              <w:rPr>
                <w:b/>
                <w:iCs/>
                <w:sz w:val="28"/>
                <w:szCs w:val="28"/>
              </w:rPr>
            </w:pPr>
            <w:r w:rsidRPr="00797220">
              <w:rPr>
                <w:color w:val="000000"/>
                <w:sz w:val="28"/>
                <w:szCs w:val="28"/>
                <w:shd w:val="clear" w:color="auto" w:fill="FFFFFF"/>
              </w:rPr>
              <w:t xml:space="preserve">Discussion postings display an excellent understanding of the required readings and underlying concepts including correct use of terminology. Postings integrate an outside resource, or relevant research, to support important points. Well-edited quotes are cited appropriately.  No more than 10% of the posting is a direct quotation. *Rubric  retrieved from </w:t>
            </w:r>
            <w:hyperlink r:id="rId28" w:history="1">
              <w:r w:rsidRPr="00797220">
                <w:rPr>
                  <w:rStyle w:val="Hyperlink"/>
                  <w:sz w:val="28"/>
                  <w:szCs w:val="28"/>
                  <w:shd w:val="clear" w:color="auto" w:fill="FFFFFF"/>
                </w:rPr>
                <w:t>https://www2.uwstout.edu/content/profdev/rubrics/discussionrubric.html</w:t>
              </w:r>
            </w:hyperlink>
            <w:r w:rsidRPr="00797220">
              <w:rPr>
                <w:color w:val="000000"/>
                <w:sz w:val="28"/>
                <w:szCs w:val="28"/>
                <w:shd w:val="clear" w:color="auto" w:fill="FFFFFF"/>
              </w:rPr>
              <w:t xml:space="preserve">. </w:t>
            </w:r>
            <w:r w:rsidRPr="00797220">
              <w:rPr>
                <w:color w:val="000000"/>
                <w:sz w:val="28"/>
                <w:szCs w:val="28"/>
                <w:shd w:val="clear" w:color="auto" w:fill="FFFFFF"/>
              </w:rPr>
              <w:lastRenderedPageBreak/>
              <w:t>April 2, 2014.</w:t>
            </w:r>
          </w:p>
        </w:tc>
      </w:tr>
      <w:tr w:rsidR="007127AE" w:rsidRPr="00797220" w:rsidTr="00797220">
        <w:trPr>
          <w:trHeight w:val="1440"/>
        </w:trPr>
        <w:tc>
          <w:tcPr>
            <w:tcW w:w="3420" w:type="dxa"/>
            <w:shd w:val="clear" w:color="auto" w:fill="C00000"/>
          </w:tcPr>
          <w:p w:rsidR="007127AE" w:rsidRPr="00797220" w:rsidRDefault="007127AE" w:rsidP="00E10EF2">
            <w:pPr>
              <w:spacing w:after="100"/>
              <w:rPr>
                <w:b/>
                <w:iCs/>
                <w:sz w:val="28"/>
                <w:szCs w:val="28"/>
              </w:rPr>
            </w:pPr>
            <w:r w:rsidRPr="00797220">
              <w:rPr>
                <w:b/>
                <w:iCs/>
                <w:sz w:val="28"/>
                <w:szCs w:val="28"/>
              </w:rPr>
              <w:lastRenderedPageBreak/>
              <w:t xml:space="preserve">1.3 </w:t>
            </w:r>
            <w:r w:rsidR="00BC6DD7" w:rsidRPr="00797220">
              <w:rPr>
                <w:b/>
                <w:iCs/>
                <w:sz w:val="28"/>
                <w:szCs w:val="28"/>
              </w:rPr>
              <w:t>Subscribed</w:t>
            </w:r>
            <w:r w:rsidRPr="00797220">
              <w:rPr>
                <w:b/>
                <w:iCs/>
                <w:sz w:val="28"/>
                <w:szCs w:val="28"/>
              </w:rPr>
              <w:t xml:space="preserve"> to Class Social Media Tools</w:t>
            </w:r>
            <w:r w:rsidR="003C00B6" w:rsidRPr="00797220">
              <w:rPr>
                <w:b/>
                <w:iCs/>
                <w:sz w:val="28"/>
                <w:szCs w:val="28"/>
              </w:rPr>
              <w:t>—50 Points</w:t>
            </w:r>
          </w:p>
          <w:p w:rsidR="007127AE" w:rsidRPr="00797220" w:rsidRDefault="007127AE" w:rsidP="00E10EF2">
            <w:pPr>
              <w:spacing w:after="100"/>
              <w:rPr>
                <w:b/>
                <w:iCs/>
                <w:sz w:val="28"/>
                <w:szCs w:val="28"/>
              </w:rPr>
            </w:pPr>
          </w:p>
        </w:tc>
        <w:tc>
          <w:tcPr>
            <w:tcW w:w="2160" w:type="dxa"/>
          </w:tcPr>
          <w:p w:rsidR="007127AE" w:rsidRPr="00797220" w:rsidRDefault="007127AE" w:rsidP="00E10EF2">
            <w:pPr>
              <w:spacing w:after="100"/>
              <w:rPr>
                <w:b/>
                <w:iCs/>
                <w:sz w:val="28"/>
                <w:szCs w:val="28"/>
              </w:rPr>
            </w:pPr>
            <w:r w:rsidRPr="00797220">
              <w:rPr>
                <w:b/>
                <w:iCs/>
                <w:sz w:val="28"/>
                <w:szCs w:val="28"/>
              </w:rPr>
              <w:t>Completed work.</w:t>
            </w:r>
          </w:p>
          <w:p w:rsidR="003C00B6" w:rsidRPr="00797220" w:rsidRDefault="003C00B6" w:rsidP="00E10EF2">
            <w:pPr>
              <w:spacing w:after="100"/>
              <w:rPr>
                <w:b/>
                <w:iCs/>
                <w:sz w:val="28"/>
                <w:szCs w:val="28"/>
              </w:rPr>
            </w:pPr>
            <w:r w:rsidRPr="00797220">
              <w:rPr>
                <w:b/>
                <w:iCs/>
                <w:sz w:val="28"/>
                <w:szCs w:val="28"/>
              </w:rPr>
              <w:t>50 Points</w:t>
            </w:r>
          </w:p>
        </w:tc>
        <w:tc>
          <w:tcPr>
            <w:tcW w:w="3150" w:type="dxa"/>
          </w:tcPr>
          <w:p w:rsidR="007127AE" w:rsidRPr="00797220" w:rsidRDefault="00BC6DD7" w:rsidP="00E10EF2">
            <w:pPr>
              <w:spacing w:after="100"/>
              <w:rPr>
                <w:b/>
                <w:iCs/>
                <w:sz w:val="28"/>
                <w:szCs w:val="28"/>
              </w:rPr>
            </w:pPr>
            <w:r w:rsidRPr="00797220">
              <w:rPr>
                <w:b/>
                <w:iCs/>
                <w:sz w:val="28"/>
                <w:szCs w:val="28"/>
              </w:rPr>
              <w:t>Submitted link for Twitter, FaceBook, and WordPress blog.</w:t>
            </w:r>
          </w:p>
        </w:tc>
      </w:tr>
      <w:tr w:rsidR="007127AE" w:rsidRPr="00797220" w:rsidTr="00797220">
        <w:trPr>
          <w:trHeight w:val="1440"/>
        </w:trPr>
        <w:tc>
          <w:tcPr>
            <w:tcW w:w="3420" w:type="dxa"/>
            <w:shd w:val="clear" w:color="auto" w:fill="C00000"/>
          </w:tcPr>
          <w:p w:rsidR="007127AE" w:rsidRPr="00797220" w:rsidRDefault="00BC6DD7" w:rsidP="00E10EF2">
            <w:pPr>
              <w:spacing w:after="100"/>
              <w:rPr>
                <w:b/>
                <w:iCs/>
                <w:sz w:val="28"/>
                <w:szCs w:val="28"/>
              </w:rPr>
            </w:pPr>
            <w:r w:rsidRPr="00797220">
              <w:rPr>
                <w:b/>
                <w:iCs/>
                <w:sz w:val="28"/>
                <w:szCs w:val="28"/>
              </w:rPr>
              <w:t>1.4 Readings and Watch</w:t>
            </w:r>
            <w:r w:rsidR="007127AE" w:rsidRPr="00797220">
              <w:rPr>
                <w:b/>
                <w:iCs/>
                <w:sz w:val="28"/>
                <w:szCs w:val="28"/>
              </w:rPr>
              <w:t xml:space="preserve"> Videos</w:t>
            </w:r>
            <w:r w:rsidR="004801EB" w:rsidRPr="00797220">
              <w:rPr>
                <w:b/>
                <w:iCs/>
                <w:sz w:val="28"/>
                <w:szCs w:val="28"/>
              </w:rPr>
              <w:t xml:space="preserve"> with brief annotations in your coursework.</w:t>
            </w:r>
            <w:r w:rsidRPr="00797220">
              <w:rPr>
                <w:b/>
                <w:iCs/>
                <w:sz w:val="28"/>
                <w:szCs w:val="28"/>
              </w:rPr>
              <w:t xml:space="preserve"> 100 Points</w:t>
            </w:r>
          </w:p>
        </w:tc>
        <w:tc>
          <w:tcPr>
            <w:tcW w:w="2160" w:type="dxa"/>
          </w:tcPr>
          <w:p w:rsidR="003C00B6" w:rsidRPr="00797220" w:rsidRDefault="007127AE" w:rsidP="00E10EF2">
            <w:pPr>
              <w:spacing w:after="100"/>
              <w:rPr>
                <w:b/>
                <w:iCs/>
                <w:sz w:val="28"/>
                <w:szCs w:val="28"/>
              </w:rPr>
            </w:pPr>
            <w:r w:rsidRPr="00797220">
              <w:rPr>
                <w:b/>
                <w:iCs/>
                <w:sz w:val="28"/>
                <w:szCs w:val="28"/>
              </w:rPr>
              <w:t xml:space="preserve">Completed </w:t>
            </w:r>
            <w:r w:rsidR="004801EB" w:rsidRPr="00797220">
              <w:rPr>
                <w:b/>
                <w:iCs/>
                <w:sz w:val="28"/>
                <w:szCs w:val="28"/>
              </w:rPr>
              <w:t xml:space="preserve">ad submitted </w:t>
            </w:r>
            <w:r w:rsidRPr="00797220">
              <w:rPr>
                <w:b/>
                <w:iCs/>
                <w:sz w:val="28"/>
                <w:szCs w:val="28"/>
              </w:rPr>
              <w:t>work.</w:t>
            </w:r>
          </w:p>
          <w:p w:rsidR="007127AE" w:rsidRPr="00797220" w:rsidRDefault="003C00B6" w:rsidP="00E10EF2">
            <w:pPr>
              <w:spacing w:after="100"/>
              <w:rPr>
                <w:b/>
                <w:iCs/>
                <w:sz w:val="28"/>
                <w:szCs w:val="28"/>
              </w:rPr>
            </w:pPr>
            <w:r w:rsidRPr="00797220">
              <w:rPr>
                <w:b/>
                <w:iCs/>
                <w:sz w:val="28"/>
                <w:szCs w:val="28"/>
              </w:rPr>
              <w:t>100 Points</w:t>
            </w:r>
            <w:r w:rsidR="00BC6DD7" w:rsidRPr="00797220">
              <w:rPr>
                <w:b/>
                <w:iCs/>
                <w:sz w:val="28"/>
                <w:szCs w:val="28"/>
              </w:rPr>
              <w:t xml:space="preserve"> </w:t>
            </w:r>
          </w:p>
        </w:tc>
        <w:tc>
          <w:tcPr>
            <w:tcW w:w="3150" w:type="dxa"/>
          </w:tcPr>
          <w:p w:rsidR="007127AE" w:rsidRPr="00797220" w:rsidRDefault="00BC6DD7" w:rsidP="00E10EF2">
            <w:pPr>
              <w:spacing w:after="100"/>
              <w:rPr>
                <w:b/>
                <w:iCs/>
                <w:sz w:val="28"/>
                <w:szCs w:val="28"/>
              </w:rPr>
            </w:pPr>
            <w:r w:rsidRPr="00797220">
              <w:rPr>
                <w:b/>
                <w:iCs/>
                <w:sz w:val="28"/>
                <w:szCs w:val="28"/>
              </w:rPr>
              <w:t>Submitted a minimum of annotations for 3 of the resources listed.</w:t>
            </w:r>
          </w:p>
        </w:tc>
      </w:tr>
      <w:tr w:rsidR="007127AE" w:rsidRPr="00797220" w:rsidTr="00797220">
        <w:trPr>
          <w:trHeight w:val="1440"/>
        </w:trPr>
        <w:tc>
          <w:tcPr>
            <w:tcW w:w="3420" w:type="dxa"/>
            <w:shd w:val="clear" w:color="auto" w:fill="C00000"/>
          </w:tcPr>
          <w:p w:rsidR="00BC6DD7" w:rsidRPr="00797220" w:rsidRDefault="003C1B48" w:rsidP="00E10EF2">
            <w:pPr>
              <w:spacing w:after="100"/>
              <w:rPr>
                <w:b/>
                <w:iCs/>
                <w:sz w:val="28"/>
                <w:szCs w:val="28"/>
              </w:rPr>
            </w:pPr>
            <w:r w:rsidRPr="00797220">
              <w:rPr>
                <w:b/>
                <w:iCs/>
                <w:sz w:val="28"/>
                <w:szCs w:val="28"/>
              </w:rPr>
              <w:t>1.5 Enter first po</w:t>
            </w:r>
            <w:r w:rsidR="002C0297">
              <w:rPr>
                <w:b/>
                <w:iCs/>
                <w:sz w:val="28"/>
                <w:szCs w:val="28"/>
              </w:rPr>
              <w:t>s</w:t>
            </w:r>
            <w:r w:rsidRPr="00797220">
              <w:rPr>
                <w:b/>
                <w:iCs/>
                <w:sz w:val="28"/>
                <w:szCs w:val="28"/>
              </w:rPr>
              <w:t>ting</w:t>
            </w:r>
            <w:r w:rsidR="007127AE" w:rsidRPr="00797220">
              <w:rPr>
                <w:b/>
                <w:iCs/>
                <w:sz w:val="28"/>
                <w:szCs w:val="28"/>
              </w:rPr>
              <w:t xml:space="preserve"> in your class blog. Suggested tool: WordPress</w:t>
            </w:r>
          </w:p>
          <w:p w:rsidR="00BC6DD7" w:rsidRPr="00797220" w:rsidRDefault="00BC6DD7" w:rsidP="00E10EF2">
            <w:pPr>
              <w:spacing w:after="100"/>
              <w:rPr>
                <w:b/>
                <w:iCs/>
                <w:sz w:val="28"/>
                <w:szCs w:val="28"/>
              </w:rPr>
            </w:pPr>
            <w:r w:rsidRPr="00797220">
              <w:rPr>
                <w:b/>
                <w:iCs/>
                <w:sz w:val="28"/>
                <w:szCs w:val="28"/>
              </w:rPr>
              <w:t>100 Points</w:t>
            </w:r>
          </w:p>
        </w:tc>
        <w:tc>
          <w:tcPr>
            <w:tcW w:w="2160" w:type="dxa"/>
          </w:tcPr>
          <w:p w:rsidR="00BC6DD7" w:rsidRPr="00797220" w:rsidRDefault="007127AE" w:rsidP="00E10EF2">
            <w:pPr>
              <w:spacing w:after="100"/>
              <w:rPr>
                <w:b/>
                <w:iCs/>
                <w:sz w:val="28"/>
                <w:szCs w:val="28"/>
              </w:rPr>
            </w:pPr>
            <w:r w:rsidRPr="00797220">
              <w:rPr>
                <w:b/>
                <w:iCs/>
                <w:sz w:val="28"/>
                <w:szCs w:val="28"/>
              </w:rPr>
              <w:t>Post</w:t>
            </w:r>
            <w:r w:rsidR="00BC6DD7" w:rsidRPr="00797220">
              <w:rPr>
                <w:b/>
                <w:iCs/>
                <w:sz w:val="28"/>
                <w:szCs w:val="28"/>
              </w:rPr>
              <w:t xml:space="preserve"> initial blog</w:t>
            </w:r>
            <w:r w:rsidRPr="00797220">
              <w:rPr>
                <w:b/>
                <w:iCs/>
                <w:sz w:val="28"/>
                <w:szCs w:val="28"/>
              </w:rPr>
              <w:t xml:space="preserve"> link to class </w:t>
            </w:r>
            <w:r w:rsidR="00BC6DD7" w:rsidRPr="00797220">
              <w:rPr>
                <w:b/>
                <w:iCs/>
                <w:sz w:val="28"/>
                <w:szCs w:val="28"/>
              </w:rPr>
              <w:t>courseware,</w:t>
            </w:r>
          </w:p>
          <w:p w:rsidR="007127AE" w:rsidRPr="00797220" w:rsidRDefault="007127AE" w:rsidP="00E10EF2">
            <w:pPr>
              <w:spacing w:after="100"/>
              <w:rPr>
                <w:b/>
                <w:iCs/>
                <w:sz w:val="28"/>
                <w:szCs w:val="28"/>
              </w:rPr>
            </w:pPr>
            <w:r w:rsidRPr="00797220">
              <w:rPr>
                <w:b/>
                <w:iCs/>
                <w:sz w:val="28"/>
                <w:szCs w:val="28"/>
              </w:rPr>
              <w:t>Twitter hashtag</w:t>
            </w:r>
            <w:r w:rsidR="00BC6DD7" w:rsidRPr="00797220">
              <w:rPr>
                <w:b/>
                <w:iCs/>
                <w:sz w:val="28"/>
                <w:szCs w:val="28"/>
              </w:rPr>
              <w:t>,</w:t>
            </w:r>
            <w:r w:rsidRPr="00797220">
              <w:rPr>
                <w:b/>
                <w:iCs/>
                <w:sz w:val="28"/>
                <w:szCs w:val="28"/>
              </w:rPr>
              <w:t xml:space="preserve"> and to class Facebook group.</w:t>
            </w:r>
          </w:p>
          <w:p w:rsidR="00BC6DD7" w:rsidRPr="00797220" w:rsidRDefault="00BC6DD7" w:rsidP="00E10EF2">
            <w:pPr>
              <w:spacing w:after="100"/>
              <w:rPr>
                <w:b/>
                <w:iCs/>
                <w:sz w:val="28"/>
                <w:szCs w:val="28"/>
              </w:rPr>
            </w:pPr>
            <w:r w:rsidRPr="00797220">
              <w:rPr>
                <w:b/>
                <w:iCs/>
                <w:sz w:val="28"/>
                <w:szCs w:val="28"/>
              </w:rPr>
              <w:t>100 Points</w:t>
            </w:r>
          </w:p>
        </w:tc>
        <w:tc>
          <w:tcPr>
            <w:tcW w:w="3150" w:type="dxa"/>
          </w:tcPr>
          <w:p w:rsidR="007127AE" w:rsidRPr="00797220" w:rsidRDefault="00696FF8" w:rsidP="00E10EF2">
            <w:pPr>
              <w:spacing w:after="100"/>
              <w:rPr>
                <w:color w:val="000000"/>
                <w:sz w:val="28"/>
                <w:szCs w:val="28"/>
                <w:shd w:val="clear" w:color="auto" w:fill="FFFFCC"/>
              </w:rPr>
            </w:pPr>
            <w:r w:rsidRPr="00797220">
              <w:rPr>
                <w:color w:val="000000"/>
                <w:sz w:val="28"/>
                <w:szCs w:val="28"/>
                <w:shd w:val="clear" w:color="auto" w:fill="FFFFCC"/>
              </w:rPr>
              <w:t>Postings provide moderate insight, understanding and reflective thought about the topic.</w:t>
            </w:r>
          </w:p>
          <w:p w:rsidR="00696FF8" w:rsidRPr="00797220" w:rsidRDefault="00696FF8" w:rsidP="00E10EF2">
            <w:pPr>
              <w:spacing w:after="100"/>
              <w:rPr>
                <w:color w:val="000000"/>
                <w:sz w:val="28"/>
                <w:szCs w:val="28"/>
                <w:shd w:val="clear" w:color="auto" w:fill="FFFFCC"/>
              </w:rPr>
            </w:pPr>
            <w:r w:rsidRPr="00797220">
              <w:rPr>
                <w:color w:val="000000"/>
                <w:sz w:val="28"/>
                <w:szCs w:val="28"/>
                <w:shd w:val="clear" w:color="auto" w:fill="FFFFCC"/>
              </w:rPr>
              <w:t>Postings present a focused and cohesive viewpoint that is substantiated by effective supporting examples or  links to relevant, up-to-date websites or documents that enhance the information presented.</w:t>
            </w:r>
          </w:p>
          <w:p w:rsidR="00696FF8" w:rsidRPr="00797220" w:rsidRDefault="00696FF8" w:rsidP="00E10EF2">
            <w:pPr>
              <w:spacing w:after="100"/>
              <w:rPr>
                <w:color w:val="000000"/>
                <w:sz w:val="28"/>
                <w:szCs w:val="28"/>
                <w:shd w:val="clear" w:color="auto" w:fill="FFFFCC"/>
              </w:rPr>
            </w:pPr>
            <w:r w:rsidRPr="00797220">
              <w:rPr>
                <w:color w:val="000000"/>
                <w:sz w:val="28"/>
                <w:szCs w:val="28"/>
                <w:shd w:val="clear" w:color="auto" w:fill="FFFFCC"/>
              </w:rPr>
              <w:t>Selects and inserts high quality graphics and multimedia when appropriate to enhance the content’s visual appeal and increase readability.</w:t>
            </w:r>
          </w:p>
          <w:p w:rsidR="00696FF8" w:rsidRPr="00797220" w:rsidRDefault="00696FF8" w:rsidP="00E10EF2">
            <w:pPr>
              <w:spacing w:after="100"/>
              <w:rPr>
                <w:color w:val="000000"/>
                <w:sz w:val="28"/>
                <w:szCs w:val="28"/>
                <w:shd w:val="clear" w:color="auto" w:fill="FFFFCC"/>
              </w:rPr>
            </w:pPr>
            <w:r w:rsidRPr="00797220">
              <w:rPr>
                <w:color w:val="000000"/>
                <w:sz w:val="28"/>
                <w:szCs w:val="28"/>
                <w:shd w:val="clear" w:color="auto" w:fill="FFFFCC"/>
              </w:rPr>
              <w:t xml:space="preserve">Acknowledges all image and multimedia sources with captions or </w:t>
            </w:r>
            <w:r w:rsidRPr="00797220">
              <w:rPr>
                <w:color w:val="000000"/>
                <w:sz w:val="28"/>
                <w:szCs w:val="28"/>
                <w:shd w:val="clear" w:color="auto" w:fill="FFFFCC"/>
              </w:rPr>
              <w:lastRenderedPageBreak/>
              <w:t>annotations.</w:t>
            </w:r>
          </w:p>
          <w:p w:rsidR="00696FF8" w:rsidRPr="00797220" w:rsidRDefault="00696FF8" w:rsidP="00E10EF2">
            <w:pPr>
              <w:spacing w:after="100"/>
              <w:rPr>
                <w:color w:val="000000"/>
                <w:sz w:val="28"/>
                <w:szCs w:val="28"/>
                <w:shd w:val="clear" w:color="auto" w:fill="FFFFCC"/>
              </w:rPr>
            </w:pPr>
            <w:r w:rsidRPr="00797220">
              <w:rPr>
                <w:color w:val="000000"/>
                <w:sz w:val="28"/>
                <w:szCs w:val="28"/>
                <w:shd w:val="clear" w:color="auto" w:fill="FFFFCC"/>
              </w:rPr>
              <w:t xml:space="preserve">All images, media and text created by others display appropriate copyright permissions and accurate citations. </w:t>
            </w:r>
            <w:r w:rsidRPr="00797220">
              <w:rPr>
                <w:color w:val="000000"/>
                <w:sz w:val="28"/>
                <w:szCs w:val="28"/>
                <w:shd w:val="clear" w:color="auto" w:fill="EEEEFF"/>
              </w:rPr>
              <w:t>Written responses are free of grammatical, spelling or punctuation errors.  T</w:t>
            </w:r>
            <w:r w:rsidR="00797220">
              <w:rPr>
                <w:color w:val="000000"/>
                <w:sz w:val="28"/>
                <w:szCs w:val="28"/>
                <w:shd w:val="clear" w:color="auto" w:fill="EEEEFF"/>
              </w:rPr>
              <w:t xml:space="preserve">he style of writing facilitates </w:t>
            </w:r>
            <w:r w:rsidRPr="00797220">
              <w:rPr>
                <w:color w:val="000000"/>
                <w:sz w:val="28"/>
                <w:szCs w:val="28"/>
                <w:shd w:val="clear" w:color="auto" w:fill="EEEEFF"/>
              </w:rPr>
              <w:t>communication. </w:t>
            </w:r>
            <w:r w:rsidRPr="00797220">
              <w:rPr>
                <w:color w:val="000000"/>
                <w:sz w:val="28"/>
                <w:szCs w:val="28"/>
                <w:shd w:val="clear" w:color="auto" w:fill="FFFFCC"/>
              </w:rPr>
              <w:t xml:space="preserve"> *Rubric Retrieved from</w:t>
            </w:r>
          </w:p>
          <w:p w:rsidR="00696FF8" w:rsidRPr="00797220" w:rsidRDefault="00922F6B" w:rsidP="00E10EF2">
            <w:pPr>
              <w:spacing w:after="100"/>
              <w:rPr>
                <w:b/>
                <w:iCs/>
                <w:sz w:val="28"/>
                <w:szCs w:val="28"/>
              </w:rPr>
            </w:pPr>
            <w:hyperlink r:id="rId29" w:history="1">
              <w:r w:rsidR="00696FF8" w:rsidRPr="00797220">
                <w:rPr>
                  <w:rStyle w:val="Hyperlink"/>
                  <w:b/>
                  <w:iCs/>
                  <w:sz w:val="28"/>
                  <w:szCs w:val="28"/>
                </w:rPr>
                <w:t>https://www2.uwstout.edu/content/profdev/rubrics/blogrubric.html</w:t>
              </w:r>
            </w:hyperlink>
            <w:r w:rsidR="00797220" w:rsidRPr="00797220">
              <w:rPr>
                <w:b/>
                <w:iCs/>
                <w:sz w:val="28"/>
                <w:szCs w:val="28"/>
              </w:rPr>
              <w:t>,</w:t>
            </w:r>
            <w:r w:rsidR="00696FF8" w:rsidRPr="00797220">
              <w:rPr>
                <w:b/>
                <w:iCs/>
                <w:sz w:val="28"/>
                <w:szCs w:val="28"/>
              </w:rPr>
              <w:t xml:space="preserve"> April 2, 2014.</w:t>
            </w:r>
          </w:p>
        </w:tc>
      </w:tr>
      <w:tr w:rsidR="007127AE" w:rsidRPr="00797220" w:rsidTr="00797220">
        <w:trPr>
          <w:trHeight w:val="1440"/>
        </w:trPr>
        <w:tc>
          <w:tcPr>
            <w:tcW w:w="3420" w:type="dxa"/>
            <w:shd w:val="clear" w:color="auto" w:fill="C00000"/>
          </w:tcPr>
          <w:p w:rsidR="007127AE" w:rsidRPr="00797220" w:rsidRDefault="007127AE" w:rsidP="00E10EF2">
            <w:pPr>
              <w:spacing w:after="100"/>
              <w:rPr>
                <w:b/>
                <w:iCs/>
                <w:sz w:val="28"/>
                <w:szCs w:val="28"/>
              </w:rPr>
            </w:pPr>
            <w:r w:rsidRPr="00797220">
              <w:rPr>
                <w:b/>
                <w:iCs/>
                <w:sz w:val="28"/>
                <w:szCs w:val="28"/>
              </w:rPr>
              <w:lastRenderedPageBreak/>
              <w:t>Total Points</w:t>
            </w:r>
          </w:p>
        </w:tc>
        <w:tc>
          <w:tcPr>
            <w:tcW w:w="2160" w:type="dxa"/>
          </w:tcPr>
          <w:p w:rsidR="007127AE" w:rsidRPr="00797220" w:rsidRDefault="003C00B6" w:rsidP="00E10EF2">
            <w:pPr>
              <w:spacing w:after="100"/>
              <w:rPr>
                <w:b/>
                <w:iCs/>
                <w:sz w:val="28"/>
                <w:szCs w:val="28"/>
              </w:rPr>
            </w:pPr>
            <w:r w:rsidRPr="00797220">
              <w:rPr>
                <w:b/>
                <w:iCs/>
                <w:sz w:val="28"/>
                <w:szCs w:val="28"/>
              </w:rPr>
              <w:t>350 Points for Week 1.</w:t>
            </w:r>
          </w:p>
        </w:tc>
        <w:tc>
          <w:tcPr>
            <w:tcW w:w="3150" w:type="dxa"/>
          </w:tcPr>
          <w:p w:rsidR="007127AE" w:rsidRPr="00797220" w:rsidRDefault="007127AE" w:rsidP="00E10EF2">
            <w:pPr>
              <w:spacing w:after="100"/>
              <w:rPr>
                <w:b/>
                <w:iCs/>
                <w:sz w:val="28"/>
                <w:szCs w:val="28"/>
              </w:rPr>
            </w:pPr>
          </w:p>
        </w:tc>
      </w:tr>
    </w:tbl>
    <w:p w:rsidR="00330A44" w:rsidRPr="00797220" w:rsidRDefault="00330A44" w:rsidP="00E10EF2">
      <w:pPr>
        <w:spacing w:after="100"/>
        <w:rPr>
          <w:b/>
          <w:iCs/>
          <w:sz w:val="28"/>
          <w:szCs w:val="28"/>
        </w:rPr>
      </w:pPr>
    </w:p>
    <w:p w:rsidR="00330A44" w:rsidRPr="00797220" w:rsidRDefault="00330A44" w:rsidP="00E10EF2">
      <w:pPr>
        <w:spacing w:after="100"/>
        <w:rPr>
          <w:b/>
          <w:iCs/>
          <w:sz w:val="28"/>
          <w:szCs w:val="28"/>
        </w:rPr>
      </w:pPr>
    </w:p>
    <w:p w:rsidR="009F4FC4" w:rsidRPr="00797220" w:rsidRDefault="009F4FC4" w:rsidP="00E10EF2">
      <w:pPr>
        <w:spacing w:after="100"/>
        <w:rPr>
          <w:b/>
          <w:sz w:val="28"/>
          <w:szCs w:val="28"/>
        </w:rPr>
      </w:pPr>
    </w:p>
    <w:p w:rsidR="00992A23" w:rsidRPr="00797220" w:rsidRDefault="00992A23" w:rsidP="00E10EF2">
      <w:pPr>
        <w:spacing w:after="100"/>
        <w:rPr>
          <w:b/>
          <w:sz w:val="28"/>
          <w:szCs w:val="28"/>
        </w:rPr>
      </w:pPr>
    </w:p>
    <w:sectPr w:rsidR="00992A23" w:rsidRPr="00797220" w:rsidSect="00DB69AA">
      <w:headerReference w:type="even" r:id="rId30"/>
      <w:headerReference w:type="default" r:id="rId31"/>
      <w:footerReference w:type="even" r:id="rId32"/>
      <w:footerReference w:type="default" r:id="rId33"/>
      <w:headerReference w:type="first" r:id="rId34"/>
      <w:footerReference w:type="first" r:id="rId35"/>
      <w:pgSz w:w="12240" w:h="15840"/>
      <w:pgMar w:top="1440" w:right="1440" w:bottom="1440" w:left="1440" w:header="81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2F6B" w:rsidRDefault="00922F6B">
      <w:r>
        <w:separator/>
      </w:r>
    </w:p>
  </w:endnote>
  <w:endnote w:type="continuationSeparator" w:id="0">
    <w:p w:rsidR="00922F6B" w:rsidRDefault="00922F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1EB" w:rsidRDefault="004801E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1EB" w:rsidRPr="000F065B" w:rsidRDefault="004801EB" w:rsidP="000F065B">
    <w:pPr>
      <w:pStyle w:val="Footer"/>
      <w:tabs>
        <w:tab w:val="clear" w:pos="4680"/>
      </w:tabs>
      <w:rPr>
        <w:rFonts w:ascii="Arial" w:hAnsi="Arial" w:cs="Arial"/>
        <w:sz w:val="22"/>
        <w:szCs w:val="22"/>
      </w:rPr>
    </w:pPr>
    <w:r w:rsidRPr="000F065B">
      <w:rPr>
        <w:rFonts w:ascii="Arial" w:hAnsi="Arial" w:cs="Arial"/>
        <w:sz w:val="22"/>
        <w:szCs w:val="22"/>
      </w:rPr>
      <w:t xml:space="preserve"> </w:t>
    </w:r>
    <w:r>
      <w:rPr>
        <w:rFonts w:ascii="Arial" w:hAnsi="Arial" w:cs="Arial"/>
        <w:sz w:val="22"/>
        <w:szCs w:val="22"/>
      </w:rPr>
      <w:t xml:space="preserve">Lamar </w:t>
    </w:r>
    <w:r w:rsidR="00F01CFE">
      <w:rPr>
        <w:rFonts w:ascii="Arial" w:hAnsi="Arial" w:cs="Arial"/>
        <w:sz w:val="22"/>
        <w:szCs w:val="22"/>
      </w:rPr>
      <w:t xml:space="preserve">University </w:t>
    </w:r>
    <w:r w:rsidR="00F01CFE" w:rsidRPr="000F065B">
      <w:rPr>
        <w:rFonts w:ascii="Arial" w:hAnsi="Arial" w:cs="Arial"/>
        <w:sz w:val="22"/>
        <w:szCs w:val="22"/>
      </w:rPr>
      <w:t>2014</w:t>
    </w:r>
    <w:r>
      <w:rPr>
        <w:rFonts w:ascii="Arial" w:hAnsi="Arial" w:cs="Arial"/>
        <w:sz w:val="22"/>
        <w:szCs w:val="22"/>
      </w:rPr>
      <w:tab/>
    </w:r>
    <w:r w:rsidRPr="000F065B">
      <w:rPr>
        <w:rFonts w:ascii="Arial" w:hAnsi="Arial" w:cs="Arial"/>
        <w:sz w:val="22"/>
        <w:szCs w:val="22"/>
      </w:rPr>
      <w:t xml:space="preserve">Page </w:t>
    </w:r>
    <w:r w:rsidRPr="000F065B">
      <w:rPr>
        <w:rFonts w:ascii="Arial" w:hAnsi="Arial" w:cs="Arial"/>
        <w:b/>
        <w:sz w:val="22"/>
        <w:szCs w:val="22"/>
      </w:rPr>
      <w:fldChar w:fldCharType="begin"/>
    </w:r>
    <w:r w:rsidRPr="000F065B">
      <w:rPr>
        <w:rFonts w:ascii="Arial" w:hAnsi="Arial" w:cs="Arial"/>
        <w:b/>
        <w:sz w:val="22"/>
        <w:szCs w:val="22"/>
      </w:rPr>
      <w:instrText xml:space="preserve"> PAGE </w:instrText>
    </w:r>
    <w:r w:rsidRPr="000F065B">
      <w:rPr>
        <w:rFonts w:ascii="Arial" w:hAnsi="Arial" w:cs="Arial"/>
        <w:b/>
        <w:sz w:val="22"/>
        <w:szCs w:val="22"/>
      </w:rPr>
      <w:fldChar w:fldCharType="separate"/>
    </w:r>
    <w:r w:rsidR="00F60DDD">
      <w:rPr>
        <w:rFonts w:ascii="Arial" w:hAnsi="Arial" w:cs="Arial"/>
        <w:b/>
        <w:noProof/>
        <w:sz w:val="22"/>
        <w:szCs w:val="22"/>
      </w:rPr>
      <w:t>6</w:t>
    </w:r>
    <w:r w:rsidRPr="000F065B">
      <w:rPr>
        <w:rFonts w:ascii="Arial" w:hAnsi="Arial" w:cs="Arial"/>
        <w:b/>
        <w:sz w:val="22"/>
        <w:szCs w:val="22"/>
      </w:rPr>
      <w:fldChar w:fldCharType="end"/>
    </w:r>
    <w:r w:rsidRPr="000F065B">
      <w:rPr>
        <w:rFonts w:ascii="Arial" w:hAnsi="Arial" w:cs="Arial"/>
        <w:sz w:val="22"/>
        <w:szCs w:val="22"/>
      </w:rPr>
      <w:t xml:space="preserve"> of </w:t>
    </w:r>
    <w:r w:rsidRPr="000F065B">
      <w:rPr>
        <w:rFonts w:ascii="Arial" w:hAnsi="Arial" w:cs="Arial"/>
        <w:b/>
        <w:sz w:val="22"/>
        <w:szCs w:val="22"/>
      </w:rPr>
      <w:fldChar w:fldCharType="begin"/>
    </w:r>
    <w:r w:rsidRPr="000F065B">
      <w:rPr>
        <w:rFonts w:ascii="Arial" w:hAnsi="Arial" w:cs="Arial"/>
        <w:b/>
        <w:sz w:val="22"/>
        <w:szCs w:val="22"/>
      </w:rPr>
      <w:instrText xml:space="preserve"> NUMPAGES  </w:instrText>
    </w:r>
    <w:r w:rsidRPr="000F065B">
      <w:rPr>
        <w:rFonts w:ascii="Arial" w:hAnsi="Arial" w:cs="Arial"/>
        <w:b/>
        <w:sz w:val="22"/>
        <w:szCs w:val="22"/>
      </w:rPr>
      <w:fldChar w:fldCharType="separate"/>
    </w:r>
    <w:r w:rsidR="00F60DDD">
      <w:rPr>
        <w:rFonts w:ascii="Arial" w:hAnsi="Arial" w:cs="Arial"/>
        <w:b/>
        <w:noProof/>
        <w:sz w:val="22"/>
        <w:szCs w:val="22"/>
      </w:rPr>
      <w:t>8</w:t>
    </w:r>
    <w:r w:rsidRPr="000F065B">
      <w:rPr>
        <w:rFonts w:ascii="Arial" w:hAnsi="Arial" w:cs="Arial"/>
        <w:b/>
        <w:sz w:val="22"/>
        <w:szCs w:val="22"/>
      </w:rPr>
      <w:fldChar w:fldCharType="end"/>
    </w:r>
  </w:p>
  <w:p w:rsidR="004801EB" w:rsidRDefault="004801EB"/>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1EB" w:rsidRDefault="004801E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2F6B" w:rsidRDefault="00922F6B">
      <w:r>
        <w:separator/>
      </w:r>
    </w:p>
  </w:footnote>
  <w:footnote w:type="continuationSeparator" w:id="0">
    <w:p w:rsidR="00922F6B" w:rsidRDefault="00922F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1EB" w:rsidRDefault="004801E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1EB" w:rsidRPr="00B370A6" w:rsidRDefault="004801EB" w:rsidP="00330A44">
    <w:pPr>
      <w:pStyle w:val="ACEsubhead2"/>
      <w:rPr>
        <w:rFonts w:ascii="Times New Roman" w:hAnsi="Times New Roman"/>
        <w:i w:val="0"/>
        <w:color w:val="auto"/>
        <w:sz w:val="24"/>
      </w:rPr>
    </w:pPr>
    <w:r w:rsidRPr="00B370A6">
      <w:rPr>
        <w:rFonts w:ascii="Times New Roman" w:hAnsi="Times New Roman"/>
        <w:i w:val="0"/>
        <w:color w:val="333333"/>
        <w:sz w:val="24"/>
        <w:shd w:val="clear" w:color="auto" w:fill="FFFFFF"/>
      </w:rPr>
      <w:t xml:space="preserve">Social Media: </w:t>
    </w:r>
    <w:r w:rsidR="00B370A6" w:rsidRPr="00B370A6">
      <w:rPr>
        <w:rFonts w:ascii="Times New Roman" w:hAnsi="Times New Roman"/>
        <w:i w:val="0"/>
        <w:color w:val="333333"/>
        <w:sz w:val="24"/>
        <w:shd w:val="clear" w:color="auto" w:fill="FFFFFF"/>
      </w:rPr>
      <w:t xml:space="preserve">Communication </w:t>
    </w:r>
    <w:r w:rsidRPr="00B370A6">
      <w:rPr>
        <w:rFonts w:ascii="Times New Roman" w:hAnsi="Times New Roman"/>
        <w:i w:val="0"/>
        <w:color w:val="333333"/>
        <w:sz w:val="24"/>
        <w:shd w:val="clear" w:color="auto" w:fill="FFFFFF"/>
      </w:rPr>
      <w:t>Tools for Educator</w:t>
    </w:r>
    <w:r w:rsidR="00B370A6" w:rsidRPr="00B370A6">
      <w:rPr>
        <w:rFonts w:ascii="Times New Roman" w:hAnsi="Times New Roman"/>
        <w:i w:val="0"/>
        <w:color w:val="333333"/>
        <w:sz w:val="24"/>
        <w:shd w:val="clear" w:color="auto" w:fill="FFFFFF"/>
      </w:rPr>
      <w:t>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1EB" w:rsidRDefault="004801E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55F64"/>
    <w:multiLevelType w:val="hybridMultilevel"/>
    <w:tmpl w:val="EDE035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85B06B3"/>
    <w:multiLevelType w:val="hybridMultilevel"/>
    <w:tmpl w:val="555E5F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31A257E7"/>
    <w:multiLevelType w:val="hybridMultilevel"/>
    <w:tmpl w:val="EE7A3F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C4F35FD"/>
    <w:multiLevelType w:val="hybridMultilevel"/>
    <w:tmpl w:val="5D8407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62DC5C9E"/>
    <w:multiLevelType w:val="hybridMultilevel"/>
    <w:tmpl w:val="EB64F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hideSpellingErrors/>
  <w:hideGrammaticalErrors/>
  <w:attachedTemplate r:id="rId1"/>
  <w:doNotTrackMoves/>
  <w:defaultTabStop w:val="720"/>
  <w:drawingGridHorizontalSpacing w:val="120"/>
  <w:displayHorizontalDrawingGridEvery w:val="2"/>
  <w:characterSpacingControl w:val="doNotCompress"/>
  <w:hdrShapeDefaults>
    <o:shapedefaults v:ext="edit" spidmax="2049">
      <o:colormru v:ext="edit" colors="white"/>
    </o:shapedefaults>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53F83"/>
    <w:rsid w:val="00007027"/>
    <w:rsid w:val="00010C35"/>
    <w:rsid w:val="00011A65"/>
    <w:rsid w:val="00015034"/>
    <w:rsid w:val="0001527C"/>
    <w:rsid w:val="00023D12"/>
    <w:rsid w:val="000546CF"/>
    <w:rsid w:val="00064359"/>
    <w:rsid w:val="00064550"/>
    <w:rsid w:val="00067A0D"/>
    <w:rsid w:val="00075D72"/>
    <w:rsid w:val="00091265"/>
    <w:rsid w:val="000912DA"/>
    <w:rsid w:val="000C3362"/>
    <w:rsid w:val="000C61EB"/>
    <w:rsid w:val="000D3E73"/>
    <w:rsid w:val="000E07E9"/>
    <w:rsid w:val="000F065B"/>
    <w:rsid w:val="00142154"/>
    <w:rsid w:val="001551AF"/>
    <w:rsid w:val="00167292"/>
    <w:rsid w:val="0017736B"/>
    <w:rsid w:val="00183DA8"/>
    <w:rsid w:val="001945CA"/>
    <w:rsid w:val="001A7306"/>
    <w:rsid w:val="001B2629"/>
    <w:rsid w:val="001C450F"/>
    <w:rsid w:val="001C741D"/>
    <w:rsid w:val="001F507F"/>
    <w:rsid w:val="002178EC"/>
    <w:rsid w:val="002608A7"/>
    <w:rsid w:val="00264E2B"/>
    <w:rsid w:val="00265DE6"/>
    <w:rsid w:val="00275ADA"/>
    <w:rsid w:val="00277AB7"/>
    <w:rsid w:val="00287A76"/>
    <w:rsid w:val="00290524"/>
    <w:rsid w:val="002A4FB0"/>
    <w:rsid w:val="002A5947"/>
    <w:rsid w:val="002B08E8"/>
    <w:rsid w:val="002B6587"/>
    <w:rsid w:val="002B7857"/>
    <w:rsid w:val="002C0297"/>
    <w:rsid w:val="002D16B9"/>
    <w:rsid w:val="002D39E5"/>
    <w:rsid w:val="002E3FC3"/>
    <w:rsid w:val="002E7589"/>
    <w:rsid w:val="002F1EA0"/>
    <w:rsid w:val="002F5293"/>
    <w:rsid w:val="00302726"/>
    <w:rsid w:val="00311438"/>
    <w:rsid w:val="00312224"/>
    <w:rsid w:val="00313EC2"/>
    <w:rsid w:val="0032413A"/>
    <w:rsid w:val="00330A44"/>
    <w:rsid w:val="00345142"/>
    <w:rsid w:val="003474A2"/>
    <w:rsid w:val="00355FA4"/>
    <w:rsid w:val="0036222F"/>
    <w:rsid w:val="00365559"/>
    <w:rsid w:val="00395192"/>
    <w:rsid w:val="00397741"/>
    <w:rsid w:val="00397E9B"/>
    <w:rsid w:val="003A2D32"/>
    <w:rsid w:val="003B67C3"/>
    <w:rsid w:val="003C00B6"/>
    <w:rsid w:val="003C1B48"/>
    <w:rsid w:val="003D53B8"/>
    <w:rsid w:val="003E7C56"/>
    <w:rsid w:val="003F4975"/>
    <w:rsid w:val="00400043"/>
    <w:rsid w:val="00407663"/>
    <w:rsid w:val="00407BEF"/>
    <w:rsid w:val="0041265A"/>
    <w:rsid w:val="00416F9B"/>
    <w:rsid w:val="004270BE"/>
    <w:rsid w:val="0044364D"/>
    <w:rsid w:val="00455024"/>
    <w:rsid w:val="00455376"/>
    <w:rsid w:val="0045796C"/>
    <w:rsid w:val="004654C5"/>
    <w:rsid w:val="004801EB"/>
    <w:rsid w:val="004B6A28"/>
    <w:rsid w:val="004D2716"/>
    <w:rsid w:val="004E15E4"/>
    <w:rsid w:val="00501022"/>
    <w:rsid w:val="0053010E"/>
    <w:rsid w:val="0054431D"/>
    <w:rsid w:val="00547C6B"/>
    <w:rsid w:val="005528CC"/>
    <w:rsid w:val="005566B1"/>
    <w:rsid w:val="00596285"/>
    <w:rsid w:val="00596970"/>
    <w:rsid w:val="0059717E"/>
    <w:rsid w:val="005B3128"/>
    <w:rsid w:val="005B4E00"/>
    <w:rsid w:val="005C3677"/>
    <w:rsid w:val="005D30BC"/>
    <w:rsid w:val="005F4E95"/>
    <w:rsid w:val="006055E8"/>
    <w:rsid w:val="00614438"/>
    <w:rsid w:val="00615C76"/>
    <w:rsid w:val="00617A46"/>
    <w:rsid w:val="00617F1E"/>
    <w:rsid w:val="00623CBD"/>
    <w:rsid w:val="006331D8"/>
    <w:rsid w:val="006357B1"/>
    <w:rsid w:val="00647940"/>
    <w:rsid w:val="00652FFD"/>
    <w:rsid w:val="0066654A"/>
    <w:rsid w:val="00686CD6"/>
    <w:rsid w:val="0068774D"/>
    <w:rsid w:val="00690426"/>
    <w:rsid w:val="00696FF8"/>
    <w:rsid w:val="006A4D17"/>
    <w:rsid w:val="006C08DE"/>
    <w:rsid w:val="006C298B"/>
    <w:rsid w:val="006D0022"/>
    <w:rsid w:val="006D3DB2"/>
    <w:rsid w:val="006D5052"/>
    <w:rsid w:val="006E5F9B"/>
    <w:rsid w:val="006F0A63"/>
    <w:rsid w:val="007027D8"/>
    <w:rsid w:val="007127AE"/>
    <w:rsid w:val="00722C85"/>
    <w:rsid w:val="00727E0B"/>
    <w:rsid w:val="007346E6"/>
    <w:rsid w:val="007773BB"/>
    <w:rsid w:val="007811BB"/>
    <w:rsid w:val="0078126E"/>
    <w:rsid w:val="007816A5"/>
    <w:rsid w:val="007818AA"/>
    <w:rsid w:val="007824CB"/>
    <w:rsid w:val="00791667"/>
    <w:rsid w:val="00797220"/>
    <w:rsid w:val="00797387"/>
    <w:rsid w:val="007A5584"/>
    <w:rsid w:val="007B237C"/>
    <w:rsid w:val="007C33DF"/>
    <w:rsid w:val="007E21E4"/>
    <w:rsid w:val="007E3E2F"/>
    <w:rsid w:val="007E5E5C"/>
    <w:rsid w:val="00815D60"/>
    <w:rsid w:val="00822C86"/>
    <w:rsid w:val="00830B43"/>
    <w:rsid w:val="00835904"/>
    <w:rsid w:val="008359D1"/>
    <w:rsid w:val="00836585"/>
    <w:rsid w:val="0084014F"/>
    <w:rsid w:val="008407CA"/>
    <w:rsid w:val="00842EFC"/>
    <w:rsid w:val="00843DAA"/>
    <w:rsid w:val="008479B4"/>
    <w:rsid w:val="00852768"/>
    <w:rsid w:val="00860309"/>
    <w:rsid w:val="008723E7"/>
    <w:rsid w:val="00875F83"/>
    <w:rsid w:val="00876C4E"/>
    <w:rsid w:val="0088221C"/>
    <w:rsid w:val="008A0C91"/>
    <w:rsid w:val="008B27AA"/>
    <w:rsid w:val="008B50E5"/>
    <w:rsid w:val="008F3475"/>
    <w:rsid w:val="00915712"/>
    <w:rsid w:val="00921FBC"/>
    <w:rsid w:val="00922F6B"/>
    <w:rsid w:val="00926C27"/>
    <w:rsid w:val="009463DE"/>
    <w:rsid w:val="00965EDD"/>
    <w:rsid w:val="009920DA"/>
    <w:rsid w:val="00992A23"/>
    <w:rsid w:val="009A169E"/>
    <w:rsid w:val="009B22DF"/>
    <w:rsid w:val="009B5A90"/>
    <w:rsid w:val="009B5CEC"/>
    <w:rsid w:val="009C3867"/>
    <w:rsid w:val="009C427E"/>
    <w:rsid w:val="009C7C70"/>
    <w:rsid w:val="009E01A7"/>
    <w:rsid w:val="009E2BE2"/>
    <w:rsid w:val="009F4FC4"/>
    <w:rsid w:val="00A15F37"/>
    <w:rsid w:val="00A17A97"/>
    <w:rsid w:val="00A2038E"/>
    <w:rsid w:val="00A56FBA"/>
    <w:rsid w:val="00A60D6A"/>
    <w:rsid w:val="00A813D4"/>
    <w:rsid w:val="00A87829"/>
    <w:rsid w:val="00A93FC4"/>
    <w:rsid w:val="00A9785B"/>
    <w:rsid w:val="00AA3909"/>
    <w:rsid w:val="00AB30E7"/>
    <w:rsid w:val="00AB4C2F"/>
    <w:rsid w:val="00AC1427"/>
    <w:rsid w:val="00AD2622"/>
    <w:rsid w:val="00AD6D05"/>
    <w:rsid w:val="00AE2134"/>
    <w:rsid w:val="00AF2584"/>
    <w:rsid w:val="00AF67CC"/>
    <w:rsid w:val="00B210B2"/>
    <w:rsid w:val="00B23A6C"/>
    <w:rsid w:val="00B24BF5"/>
    <w:rsid w:val="00B3479A"/>
    <w:rsid w:val="00B370A6"/>
    <w:rsid w:val="00B442DB"/>
    <w:rsid w:val="00B7307D"/>
    <w:rsid w:val="00B748CE"/>
    <w:rsid w:val="00B76DA7"/>
    <w:rsid w:val="00B77D87"/>
    <w:rsid w:val="00B96138"/>
    <w:rsid w:val="00BA18FD"/>
    <w:rsid w:val="00BC30AF"/>
    <w:rsid w:val="00BC6DD7"/>
    <w:rsid w:val="00BD651F"/>
    <w:rsid w:val="00C03687"/>
    <w:rsid w:val="00C112C1"/>
    <w:rsid w:val="00C23BBE"/>
    <w:rsid w:val="00C2588B"/>
    <w:rsid w:val="00C37014"/>
    <w:rsid w:val="00C5316F"/>
    <w:rsid w:val="00C53ED1"/>
    <w:rsid w:val="00C74F33"/>
    <w:rsid w:val="00C77C4D"/>
    <w:rsid w:val="00C81A50"/>
    <w:rsid w:val="00CA56F4"/>
    <w:rsid w:val="00CB1339"/>
    <w:rsid w:val="00CB2CE4"/>
    <w:rsid w:val="00CC3DDD"/>
    <w:rsid w:val="00CD67F3"/>
    <w:rsid w:val="00CF2444"/>
    <w:rsid w:val="00D07607"/>
    <w:rsid w:val="00D3213E"/>
    <w:rsid w:val="00D42A05"/>
    <w:rsid w:val="00D5622F"/>
    <w:rsid w:val="00D80D9A"/>
    <w:rsid w:val="00DA7583"/>
    <w:rsid w:val="00DB69AA"/>
    <w:rsid w:val="00DB6FAE"/>
    <w:rsid w:val="00DC2BC1"/>
    <w:rsid w:val="00DD077F"/>
    <w:rsid w:val="00DD4B55"/>
    <w:rsid w:val="00DF6798"/>
    <w:rsid w:val="00DF79B8"/>
    <w:rsid w:val="00E02ED3"/>
    <w:rsid w:val="00E04A71"/>
    <w:rsid w:val="00E10EF2"/>
    <w:rsid w:val="00E53F83"/>
    <w:rsid w:val="00E55ABC"/>
    <w:rsid w:val="00E657C2"/>
    <w:rsid w:val="00E67384"/>
    <w:rsid w:val="00E843EA"/>
    <w:rsid w:val="00E857C0"/>
    <w:rsid w:val="00EA5FAE"/>
    <w:rsid w:val="00EA7AE8"/>
    <w:rsid w:val="00EE195A"/>
    <w:rsid w:val="00EF2F21"/>
    <w:rsid w:val="00F000E1"/>
    <w:rsid w:val="00F01CFE"/>
    <w:rsid w:val="00F136B1"/>
    <w:rsid w:val="00F259D0"/>
    <w:rsid w:val="00F3080E"/>
    <w:rsid w:val="00F3185E"/>
    <w:rsid w:val="00F44EAA"/>
    <w:rsid w:val="00F60AEA"/>
    <w:rsid w:val="00F60DDD"/>
    <w:rsid w:val="00F71C60"/>
    <w:rsid w:val="00F72CDD"/>
    <w:rsid w:val="00F73478"/>
    <w:rsid w:val="00F9190E"/>
    <w:rsid w:val="00FA22D1"/>
    <w:rsid w:val="00FA433E"/>
    <w:rsid w:val="00FC1781"/>
    <w:rsid w:val="00FD7FE5"/>
    <w:rsid w:val="00FE23F0"/>
    <w:rsid w:val="00FE3129"/>
    <w:rsid w:val="00FE3BC8"/>
    <w:rsid w:val="00FE7F3B"/>
    <w:rsid w:val="00FF74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736B"/>
    <w:rPr>
      <w:rFonts w:ascii="Times New Roman" w:eastAsia="Times New Roman" w:hAnsi="Times New Roman"/>
      <w:sz w:val="24"/>
      <w:szCs w:val="24"/>
    </w:rPr>
  </w:style>
  <w:style w:type="paragraph" w:styleId="Heading1">
    <w:name w:val="heading 1"/>
    <w:basedOn w:val="Normal"/>
    <w:next w:val="Normal"/>
    <w:link w:val="Heading1Char"/>
    <w:uiPriority w:val="9"/>
    <w:qFormat/>
    <w:rsid w:val="00BC30AF"/>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17736B"/>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
    <w:semiHidden/>
    <w:unhideWhenUsed/>
    <w:qFormat/>
    <w:rsid w:val="008F3475"/>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17736B"/>
    <w:rPr>
      <w:rFonts w:ascii="Arial" w:eastAsia="Times New Roman" w:hAnsi="Arial" w:cs="Arial"/>
      <w:b/>
      <w:bCs/>
      <w:i/>
      <w:iCs/>
      <w:sz w:val="28"/>
      <w:szCs w:val="28"/>
    </w:rPr>
  </w:style>
  <w:style w:type="paragraph" w:styleId="Footer">
    <w:name w:val="footer"/>
    <w:basedOn w:val="Normal"/>
    <w:link w:val="FooterChar"/>
    <w:uiPriority w:val="99"/>
    <w:unhideWhenUsed/>
    <w:rsid w:val="0017736B"/>
    <w:pPr>
      <w:tabs>
        <w:tab w:val="center" w:pos="4680"/>
        <w:tab w:val="right" w:pos="9360"/>
      </w:tabs>
    </w:pPr>
  </w:style>
  <w:style w:type="character" w:customStyle="1" w:styleId="FooterChar">
    <w:name w:val="Footer Char"/>
    <w:link w:val="Footer"/>
    <w:uiPriority w:val="99"/>
    <w:rsid w:val="0017736B"/>
    <w:rPr>
      <w:rFonts w:ascii="Times New Roman" w:eastAsia="Times New Roman" w:hAnsi="Times New Roman" w:cs="Times New Roman"/>
      <w:sz w:val="24"/>
      <w:szCs w:val="24"/>
    </w:rPr>
  </w:style>
  <w:style w:type="paragraph" w:styleId="NormalWeb">
    <w:name w:val="Normal (Web)"/>
    <w:basedOn w:val="Normal"/>
    <w:semiHidden/>
    <w:unhideWhenUsed/>
    <w:rsid w:val="0017736B"/>
    <w:pPr>
      <w:spacing w:before="100" w:beforeAutospacing="1" w:after="100" w:afterAutospacing="1"/>
    </w:pPr>
    <w:rPr>
      <w:rFonts w:eastAsia="SimSun"/>
      <w:lang w:eastAsia="zh-CN"/>
    </w:rPr>
  </w:style>
  <w:style w:type="paragraph" w:styleId="Header">
    <w:name w:val="header"/>
    <w:basedOn w:val="Normal"/>
    <w:link w:val="HeaderChar"/>
    <w:unhideWhenUsed/>
    <w:rsid w:val="00CB2CE4"/>
    <w:pPr>
      <w:tabs>
        <w:tab w:val="center" w:pos="4680"/>
        <w:tab w:val="right" w:pos="9360"/>
      </w:tabs>
    </w:pPr>
  </w:style>
  <w:style w:type="character" w:customStyle="1" w:styleId="HeaderChar">
    <w:name w:val="Header Char"/>
    <w:link w:val="Header"/>
    <w:uiPriority w:val="99"/>
    <w:semiHidden/>
    <w:rsid w:val="00CB2CE4"/>
    <w:rPr>
      <w:rFonts w:ascii="Times New Roman" w:eastAsia="Times New Roman" w:hAnsi="Times New Roman"/>
      <w:sz w:val="24"/>
      <w:szCs w:val="24"/>
    </w:rPr>
  </w:style>
  <w:style w:type="paragraph" w:customStyle="1" w:styleId="ACEsubhead2">
    <w:name w:val="ACE subhead 2"/>
    <w:basedOn w:val="Normal"/>
    <w:rsid w:val="00992A23"/>
    <w:pPr>
      <w:widowControl w:val="0"/>
      <w:suppressAutoHyphens/>
    </w:pPr>
    <w:rPr>
      <w:rFonts w:ascii="Arial" w:hAnsi="Arial"/>
      <w:b/>
      <w:i/>
      <w:color w:val="5D79A2"/>
      <w:sz w:val="22"/>
      <w:lang w:eastAsia="ar-SA"/>
    </w:rPr>
  </w:style>
  <w:style w:type="paragraph" w:customStyle="1" w:styleId="LearningObjective">
    <w:name w:val="LearningObjective"/>
    <w:basedOn w:val="Normal"/>
    <w:uiPriority w:val="99"/>
    <w:rsid w:val="00992A23"/>
    <w:pPr>
      <w:widowControl w:val="0"/>
      <w:suppressAutoHyphens/>
    </w:pPr>
    <w:rPr>
      <w:rFonts w:ascii="Arial" w:hAnsi="Arial"/>
      <w:color w:val="0000FF"/>
      <w:lang w:eastAsia="ar-SA"/>
    </w:rPr>
  </w:style>
  <w:style w:type="character" w:styleId="LineNumber">
    <w:name w:val="line number"/>
    <w:basedOn w:val="DefaultParagraphFont"/>
    <w:uiPriority w:val="99"/>
    <w:semiHidden/>
    <w:unhideWhenUsed/>
    <w:rsid w:val="008479B4"/>
  </w:style>
  <w:style w:type="paragraph" w:customStyle="1" w:styleId="Pa3">
    <w:name w:val="Pa3"/>
    <w:basedOn w:val="Normal"/>
    <w:next w:val="Normal"/>
    <w:uiPriority w:val="99"/>
    <w:rsid w:val="008F3475"/>
    <w:pPr>
      <w:autoSpaceDE w:val="0"/>
      <w:autoSpaceDN w:val="0"/>
      <w:adjustRightInd w:val="0"/>
      <w:spacing w:line="241" w:lineRule="atLeast"/>
    </w:pPr>
    <w:rPr>
      <w:rFonts w:eastAsia="Calibri"/>
    </w:rPr>
  </w:style>
  <w:style w:type="character" w:customStyle="1" w:styleId="A8">
    <w:name w:val="A8"/>
    <w:uiPriority w:val="99"/>
    <w:rsid w:val="008F3475"/>
    <w:rPr>
      <w:b/>
      <w:bCs/>
      <w:color w:val="0000FF"/>
      <w:sz w:val="22"/>
      <w:szCs w:val="22"/>
    </w:rPr>
  </w:style>
  <w:style w:type="table" w:styleId="TableGrid">
    <w:name w:val="Table Grid"/>
    <w:basedOn w:val="TableNormal"/>
    <w:uiPriority w:val="59"/>
    <w:rsid w:val="008F347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3Char">
    <w:name w:val="Heading 3 Char"/>
    <w:link w:val="Heading3"/>
    <w:uiPriority w:val="9"/>
    <w:semiHidden/>
    <w:rsid w:val="008F3475"/>
    <w:rPr>
      <w:rFonts w:ascii="Cambria" w:eastAsia="Times New Roman" w:hAnsi="Cambria" w:cs="Times New Roman"/>
      <w:b/>
      <w:bCs/>
      <w:sz w:val="26"/>
      <w:szCs w:val="26"/>
    </w:rPr>
  </w:style>
  <w:style w:type="character" w:styleId="Hyperlink">
    <w:name w:val="Hyperlink"/>
    <w:uiPriority w:val="99"/>
    <w:unhideWhenUsed/>
    <w:rsid w:val="008F3475"/>
    <w:rPr>
      <w:color w:val="0000FF"/>
      <w:u w:val="single"/>
    </w:rPr>
  </w:style>
  <w:style w:type="paragraph" w:styleId="BalloonText">
    <w:name w:val="Balloon Text"/>
    <w:basedOn w:val="Normal"/>
    <w:link w:val="BalloonTextChar"/>
    <w:uiPriority w:val="99"/>
    <w:semiHidden/>
    <w:unhideWhenUsed/>
    <w:rsid w:val="00836585"/>
    <w:rPr>
      <w:rFonts w:ascii="Tahoma" w:hAnsi="Tahoma" w:cs="Tahoma"/>
      <w:sz w:val="16"/>
      <w:szCs w:val="16"/>
    </w:rPr>
  </w:style>
  <w:style w:type="character" w:customStyle="1" w:styleId="BalloonTextChar">
    <w:name w:val="Balloon Text Char"/>
    <w:link w:val="BalloonText"/>
    <w:uiPriority w:val="99"/>
    <w:semiHidden/>
    <w:rsid w:val="00836585"/>
    <w:rPr>
      <w:rFonts w:ascii="Tahoma" w:eastAsia="Times New Roman" w:hAnsi="Tahoma" w:cs="Tahoma"/>
      <w:sz w:val="16"/>
      <w:szCs w:val="16"/>
    </w:rPr>
  </w:style>
  <w:style w:type="paragraph" w:styleId="ListParagraph">
    <w:name w:val="List Paragraph"/>
    <w:basedOn w:val="Normal"/>
    <w:uiPriority w:val="34"/>
    <w:qFormat/>
    <w:rsid w:val="00BC30AF"/>
    <w:pPr>
      <w:spacing w:before="100" w:after="100"/>
      <w:ind w:left="720" w:hanging="360"/>
      <w:contextualSpacing/>
    </w:pPr>
    <w:rPr>
      <w:rFonts w:ascii="Calibri" w:eastAsia="Calibri" w:hAnsi="Calibri"/>
      <w:sz w:val="22"/>
      <w:szCs w:val="22"/>
    </w:rPr>
  </w:style>
  <w:style w:type="character" w:customStyle="1" w:styleId="Heading1Char">
    <w:name w:val="Heading 1 Char"/>
    <w:link w:val="Heading1"/>
    <w:uiPriority w:val="9"/>
    <w:rsid w:val="00BC30AF"/>
    <w:rPr>
      <w:rFonts w:ascii="Cambria" w:eastAsia="Times New Roman" w:hAnsi="Cambria" w:cs="Times New Roman"/>
      <w:b/>
      <w:bCs/>
      <w:kern w:val="32"/>
      <w:sz w:val="32"/>
      <w:szCs w:val="32"/>
    </w:rPr>
  </w:style>
  <w:style w:type="character" w:styleId="FollowedHyperlink">
    <w:name w:val="FollowedHyperlink"/>
    <w:uiPriority w:val="99"/>
    <w:semiHidden/>
    <w:unhideWhenUsed/>
    <w:rsid w:val="00D07607"/>
    <w:rPr>
      <w:color w:val="800080"/>
      <w:u w:val="single"/>
    </w:rPr>
  </w:style>
  <w:style w:type="paragraph" w:customStyle="1" w:styleId="meta">
    <w:name w:val="meta"/>
    <w:basedOn w:val="Normal"/>
    <w:rsid w:val="006357B1"/>
    <w:pPr>
      <w:spacing w:before="100" w:beforeAutospacing="1" w:after="100" w:afterAutospacing="1"/>
    </w:pPr>
  </w:style>
  <w:style w:type="character" w:customStyle="1" w:styleId="apple-converted-space">
    <w:name w:val="apple-converted-space"/>
    <w:rsid w:val="006357B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428536">
      <w:bodyDiv w:val="1"/>
      <w:marLeft w:val="0"/>
      <w:marRight w:val="0"/>
      <w:marTop w:val="0"/>
      <w:marBottom w:val="0"/>
      <w:divBdr>
        <w:top w:val="none" w:sz="0" w:space="0" w:color="auto"/>
        <w:left w:val="none" w:sz="0" w:space="0" w:color="auto"/>
        <w:bottom w:val="none" w:sz="0" w:space="0" w:color="auto"/>
        <w:right w:val="none" w:sz="0" w:space="0" w:color="auto"/>
      </w:divBdr>
      <w:divsChild>
        <w:div w:id="2052536394">
          <w:marLeft w:val="0"/>
          <w:marRight w:val="0"/>
          <w:marTop w:val="0"/>
          <w:marBottom w:val="0"/>
          <w:divBdr>
            <w:top w:val="none" w:sz="0" w:space="0" w:color="auto"/>
            <w:left w:val="none" w:sz="0" w:space="0" w:color="auto"/>
            <w:bottom w:val="none" w:sz="0" w:space="0" w:color="auto"/>
            <w:right w:val="none" w:sz="0" w:space="0" w:color="auto"/>
          </w:divBdr>
          <w:divsChild>
            <w:div w:id="788357166">
              <w:marLeft w:val="0"/>
              <w:marRight w:val="0"/>
              <w:marTop w:val="0"/>
              <w:marBottom w:val="0"/>
              <w:divBdr>
                <w:top w:val="none" w:sz="0" w:space="0" w:color="auto"/>
                <w:left w:val="none" w:sz="0" w:space="0" w:color="auto"/>
                <w:bottom w:val="none" w:sz="0" w:space="0" w:color="auto"/>
                <w:right w:val="none" w:sz="0" w:space="0" w:color="auto"/>
              </w:divBdr>
            </w:div>
            <w:div w:id="1814635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828629">
      <w:bodyDiv w:val="1"/>
      <w:marLeft w:val="0"/>
      <w:marRight w:val="0"/>
      <w:marTop w:val="0"/>
      <w:marBottom w:val="0"/>
      <w:divBdr>
        <w:top w:val="none" w:sz="0" w:space="0" w:color="auto"/>
        <w:left w:val="none" w:sz="0" w:space="0" w:color="auto"/>
        <w:bottom w:val="none" w:sz="0" w:space="0" w:color="auto"/>
        <w:right w:val="none" w:sz="0" w:space="0" w:color="auto"/>
      </w:divBdr>
    </w:div>
    <w:div w:id="382095886">
      <w:bodyDiv w:val="1"/>
      <w:marLeft w:val="0"/>
      <w:marRight w:val="0"/>
      <w:marTop w:val="0"/>
      <w:marBottom w:val="0"/>
      <w:divBdr>
        <w:top w:val="none" w:sz="0" w:space="0" w:color="auto"/>
        <w:left w:val="none" w:sz="0" w:space="0" w:color="auto"/>
        <w:bottom w:val="none" w:sz="0" w:space="0" w:color="auto"/>
        <w:right w:val="none" w:sz="0" w:space="0" w:color="auto"/>
      </w:divBdr>
    </w:div>
    <w:div w:id="1028915527">
      <w:bodyDiv w:val="1"/>
      <w:marLeft w:val="0"/>
      <w:marRight w:val="0"/>
      <w:marTop w:val="0"/>
      <w:marBottom w:val="0"/>
      <w:divBdr>
        <w:top w:val="none" w:sz="0" w:space="0" w:color="auto"/>
        <w:left w:val="none" w:sz="0" w:space="0" w:color="auto"/>
        <w:bottom w:val="none" w:sz="0" w:space="0" w:color="auto"/>
        <w:right w:val="none" w:sz="0" w:space="0" w:color="auto"/>
      </w:divBdr>
    </w:div>
    <w:div w:id="1048382784">
      <w:bodyDiv w:val="1"/>
      <w:marLeft w:val="0"/>
      <w:marRight w:val="0"/>
      <w:marTop w:val="0"/>
      <w:marBottom w:val="0"/>
      <w:divBdr>
        <w:top w:val="none" w:sz="0" w:space="0" w:color="auto"/>
        <w:left w:val="none" w:sz="0" w:space="0" w:color="auto"/>
        <w:bottom w:val="none" w:sz="0" w:space="0" w:color="auto"/>
        <w:right w:val="none" w:sz="0" w:space="0" w:color="auto"/>
      </w:divBdr>
      <w:divsChild>
        <w:div w:id="1502509236">
          <w:marLeft w:val="0"/>
          <w:marRight w:val="0"/>
          <w:marTop w:val="0"/>
          <w:marBottom w:val="0"/>
          <w:divBdr>
            <w:top w:val="none" w:sz="0" w:space="0" w:color="auto"/>
            <w:left w:val="none" w:sz="0" w:space="0" w:color="auto"/>
            <w:bottom w:val="none" w:sz="0" w:space="0" w:color="auto"/>
            <w:right w:val="none" w:sz="0" w:space="0" w:color="auto"/>
          </w:divBdr>
        </w:div>
      </w:divsChild>
    </w:div>
    <w:div w:id="1054044334">
      <w:bodyDiv w:val="1"/>
      <w:marLeft w:val="0"/>
      <w:marRight w:val="0"/>
      <w:marTop w:val="0"/>
      <w:marBottom w:val="0"/>
      <w:divBdr>
        <w:top w:val="none" w:sz="0" w:space="0" w:color="auto"/>
        <w:left w:val="none" w:sz="0" w:space="0" w:color="auto"/>
        <w:bottom w:val="none" w:sz="0" w:space="0" w:color="auto"/>
        <w:right w:val="none" w:sz="0" w:space="0" w:color="auto"/>
      </w:divBdr>
      <w:divsChild>
        <w:div w:id="2041659692">
          <w:marLeft w:val="0"/>
          <w:marRight w:val="0"/>
          <w:marTop w:val="0"/>
          <w:marBottom w:val="0"/>
          <w:divBdr>
            <w:top w:val="none" w:sz="0" w:space="0" w:color="auto"/>
            <w:left w:val="none" w:sz="0" w:space="0" w:color="auto"/>
            <w:bottom w:val="none" w:sz="0" w:space="0" w:color="auto"/>
            <w:right w:val="none" w:sz="0" w:space="0" w:color="auto"/>
          </w:divBdr>
          <w:divsChild>
            <w:div w:id="560098938">
              <w:marLeft w:val="0"/>
              <w:marRight w:val="0"/>
              <w:marTop w:val="0"/>
              <w:marBottom w:val="0"/>
              <w:divBdr>
                <w:top w:val="none" w:sz="0" w:space="0" w:color="auto"/>
                <w:left w:val="none" w:sz="0" w:space="0" w:color="auto"/>
                <w:bottom w:val="none" w:sz="0" w:space="0" w:color="auto"/>
                <w:right w:val="none" w:sz="0" w:space="0" w:color="auto"/>
              </w:divBdr>
            </w:div>
            <w:div w:id="92071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461389">
      <w:bodyDiv w:val="1"/>
      <w:marLeft w:val="0"/>
      <w:marRight w:val="0"/>
      <w:marTop w:val="0"/>
      <w:marBottom w:val="0"/>
      <w:divBdr>
        <w:top w:val="none" w:sz="0" w:space="0" w:color="auto"/>
        <w:left w:val="none" w:sz="0" w:space="0" w:color="auto"/>
        <w:bottom w:val="none" w:sz="0" w:space="0" w:color="auto"/>
        <w:right w:val="none" w:sz="0" w:space="0" w:color="auto"/>
      </w:divBdr>
    </w:div>
    <w:div w:id="1955625762">
      <w:bodyDiv w:val="1"/>
      <w:marLeft w:val="0"/>
      <w:marRight w:val="0"/>
      <w:marTop w:val="0"/>
      <w:marBottom w:val="0"/>
      <w:divBdr>
        <w:top w:val="none" w:sz="0" w:space="0" w:color="auto"/>
        <w:left w:val="none" w:sz="0" w:space="0" w:color="auto"/>
        <w:bottom w:val="none" w:sz="0" w:space="0" w:color="auto"/>
        <w:right w:val="none" w:sz="0" w:space="0" w:color="auto"/>
      </w:divBdr>
    </w:div>
    <w:div w:id="2034500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martblogs.com/education/2014/03/26/doing-what-comes-naturally/" TargetMode="External"/><Relationship Id="rId18" Type="http://schemas.openxmlformats.org/officeDocument/2006/relationships/hyperlink" Target="http://www.youtube.com/watch?v=-20Oqm1GvsU" TargetMode="External"/><Relationship Id="rId26" Type="http://schemas.openxmlformats.org/officeDocument/2006/relationships/hyperlink" Target="http://georgecouros.ca/blog/archives/3399" TargetMode="External"/><Relationship Id="rId3" Type="http://schemas.openxmlformats.org/officeDocument/2006/relationships/styles" Target="styles.xml"/><Relationship Id="rId21" Type="http://schemas.openxmlformats.org/officeDocument/2006/relationships/hyperlink" Target="http://youtu.be/chhjlvnjvxo" TargetMode="External"/><Relationship Id="rId34"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hyperlink" Target="http://halfanhour.blogspot.com/2011/09/how-to-participate-in-mooc.html" TargetMode="External"/><Relationship Id="rId17" Type="http://schemas.openxmlformats.org/officeDocument/2006/relationships/hyperlink" Target="http://www.ascd.org/publications/educational-leadership/dec10/vol68/num04/Using-Social-Media-to-Reach-Your-Community.aspx" TargetMode="External"/><Relationship Id="rId25" Type="http://schemas.openxmlformats.org/officeDocument/2006/relationships/hyperlink" Target="https://ed3862.wikispaces.com/Personal+Reflective+Blog" TargetMode="External"/><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edtechfrontier.com/2013/05/11/the-pedagogy-of-moocs/" TargetMode="External"/><Relationship Id="rId20" Type="http://schemas.openxmlformats.org/officeDocument/2006/relationships/hyperlink" Target="http://www.youtube.com/watch?v=-a2cEzsMEMY" TargetMode="External"/><Relationship Id="rId29" Type="http://schemas.openxmlformats.org/officeDocument/2006/relationships/hyperlink" Target="https://www2.uwstout.edu/content/profdev/rubrics/blogrubric.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witter.com" TargetMode="External"/><Relationship Id="rId24" Type="http://schemas.openxmlformats.org/officeDocument/2006/relationships/hyperlink" Target="http://judystonegoldman.com/blog/" TargetMode="External"/><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martblogs.com/education/2014/03/26/doing-what-comes-naturally/" TargetMode="External"/><Relationship Id="rId23" Type="http://schemas.openxmlformats.org/officeDocument/2006/relationships/hyperlink" Target="http://mycourse.solent.ac.uk/mod/book/view.php?id=2732&amp;chapterid=1101" TargetMode="External"/><Relationship Id="rId28" Type="http://schemas.openxmlformats.org/officeDocument/2006/relationships/hyperlink" Target="https://www2.uwstout.edu/content/profdev/rubrics/discussionrubric.html" TargetMode="External"/><Relationship Id="rId36" Type="http://schemas.openxmlformats.org/officeDocument/2006/relationships/fontTable" Target="fontTable.xml"/><Relationship Id="rId10" Type="http://schemas.openxmlformats.org/officeDocument/2006/relationships/hyperlink" Target="https://www.surveymonkey.com/s/5LLHS6C" TargetMode="External"/><Relationship Id="rId19" Type="http://schemas.openxmlformats.org/officeDocument/2006/relationships/hyperlink" Target="http://www.youtube.com/watch?v=JR_ziHA_8LY" TargetMode="External"/><Relationship Id="rId31"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martblogs.com/tag/Jim-Dillon" TargetMode="External"/><Relationship Id="rId22" Type="http://schemas.openxmlformats.org/officeDocument/2006/relationships/hyperlink" Target="http://www.youtube.com/watch?v=vRG_Xy6y5G0" TargetMode="External"/><Relationship Id="rId27" Type="http://schemas.openxmlformats.org/officeDocument/2006/relationships/hyperlink" Target="http://www.huffingtonpost.com/dean-shareski/how-to-make-better-teache_b_783392.html" TargetMode="External"/><Relationship Id="rId30" Type="http://schemas.openxmlformats.org/officeDocument/2006/relationships/header" Target="header1.xml"/><Relationship Id="rId35"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DEPTAD~1\LOCALS~1\Temp\Activity_Template_LAMAR-5.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59CDE2-350C-4A49-957F-769E134C72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Activity_Template_LAMAR-5</Template>
  <TotalTime>0</TotalTime>
  <Pages>8</Pages>
  <Words>1356</Words>
  <Characters>7734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Higher Ed Holdings, LLC</Company>
  <LinksUpToDate>false</LinksUpToDate>
  <CharactersWithSpaces>9072</CharactersWithSpaces>
  <SharedDoc>false</SharedDoc>
  <HLinks>
    <vt:vector size="120" baseType="variant">
      <vt:variant>
        <vt:i4>88</vt:i4>
      </vt:variant>
      <vt:variant>
        <vt:i4>57</vt:i4>
      </vt:variant>
      <vt:variant>
        <vt:i4>0</vt:i4>
      </vt:variant>
      <vt:variant>
        <vt:i4>5</vt:i4>
      </vt:variant>
      <vt:variant>
        <vt:lpwstr>https://www2.uwstout.edu/content/profdev/rubrics/blogrubric.html</vt:lpwstr>
      </vt:variant>
      <vt:variant>
        <vt:lpwstr/>
      </vt:variant>
      <vt:variant>
        <vt:i4>7536685</vt:i4>
      </vt:variant>
      <vt:variant>
        <vt:i4>54</vt:i4>
      </vt:variant>
      <vt:variant>
        <vt:i4>0</vt:i4>
      </vt:variant>
      <vt:variant>
        <vt:i4>5</vt:i4>
      </vt:variant>
      <vt:variant>
        <vt:lpwstr>https://www2.uwstout.edu/content/profdev/rubrics/discussionrubric.html</vt:lpwstr>
      </vt:variant>
      <vt:variant>
        <vt:lpwstr/>
      </vt:variant>
      <vt:variant>
        <vt:i4>3473520</vt:i4>
      </vt:variant>
      <vt:variant>
        <vt:i4>51</vt:i4>
      </vt:variant>
      <vt:variant>
        <vt:i4>0</vt:i4>
      </vt:variant>
      <vt:variant>
        <vt:i4>5</vt:i4>
      </vt:variant>
      <vt:variant>
        <vt:lpwstr>http://www.huffingtonpost.com/dean-shareski/how-to-make-better-teache_b_783392.html</vt:lpwstr>
      </vt:variant>
      <vt:variant>
        <vt:lpwstr/>
      </vt:variant>
      <vt:variant>
        <vt:i4>4522048</vt:i4>
      </vt:variant>
      <vt:variant>
        <vt:i4>48</vt:i4>
      </vt:variant>
      <vt:variant>
        <vt:i4>0</vt:i4>
      </vt:variant>
      <vt:variant>
        <vt:i4>5</vt:i4>
      </vt:variant>
      <vt:variant>
        <vt:lpwstr>http://georgecouros.ca/blog/archives/3399</vt:lpwstr>
      </vt:variant>
      <vt:variant>
        <vt:lpwstr/>
      </vt:variant>
      <vt:variant>
        <vt:i4>3997740</vt:i4>
      </vt:variant>
      <vt:variant>
        <vt:i4>45</vt:i4>
      </vt:variant>
      <vt:variant>
        <vt:i4>0</vt:i4>
      </vt:variant>
      <vt:variant>
        <vt:i4>5</vt:i4>
      </vt:variant>
      <vt:variant>
        <vt:lpwstr>https://ed3862.wikispaces.com/Personal+Reflective+Blog</vt:lpwstr>
      </vt:variant>
      <vt:variant>
        <vt:lpwstr/>
      </vt:variant>
      <vt:variant>
        <vt:i4>5439508</vt:i4>
      </vt:variant>
      <vt:variant>
        <vt:i4>42</vt:i4>
      </vt:variant>
      <vt:variant>
        <vt:i4>0</vt:i4>
      </vt:variant>
      <vt:variant>
        <vt:i4>5</vt:i4>
      </vt:variant>
      <vt:variant>
        <vt:lpwstr>http://judystonegoldman.com/blog/</vt:lpwstr>
      </vt:variant>
      <vt:variant>
        <vt:lpwstr/>
      </vt:variant>
      <vt:variant>
        <vt:i4>5373979</vt:i4>
      </vt:variant>
      <vt:variant>
        <vt:i4>39</vt:i4>
      </vt:variant>
      <vt:variant>
        <vt:i4>0</vt:i4>
      </vt:variant>
      <vt:variant>
        <vt:i4>5</vt:i4>
      </vt:variant>
      <vt:variant>
        <vt:lpwstr>http://mycourse.solent.ac.uk/mod/book/view.php?id=2732&amp;chapterid=1101</vt:lpwstr>
      </vt:variant>
      <vt:variant>
        <vt:lpwstr/>
      </vt:variant>
      <vt:variant>
        <vt:i4>8257549</vt:i4>
      </vt:variant>
      <vt:variant>
        <vt:i4>36</vt:i4>
      </vt:variant>
      <vt:variant>
        <vt:i4>0</vt:i4>
      </vt:variant>
      <vt:variant>
        <vt:i4>5</vt:i4>
      </vt:variant>
      <vt:variant>
        <vt:lpwstr>http://www.youtube.com/watch?v=vRG_Xy6y5G0</vt:lpwstr>
      </vt:variant>
      <vt:variant>
        <vt:lpwstr/>
      </vt:variant>
      <vt:variant>
        <vt:i4>7929894</vt:i4>
      </vt:variant>
      <vt:variant>
        <vt:i4>33</vt:i4>
      </vt:variant>
      <vt:variant>
        <vt:i4>0</vt:i4>
      </vt:variant>
      <vt:variant>
        <vt:i4>5</vt:i4>
      </vt:variant>
      <vt:variant>
        <vt:lpwstr>http://youtu.be/chhjlvnjvxo</vt:lpwstr>
      </vt:variant>
      <vt:variant>
        <vt:lpwstr/>
      </vt:variant>
      <vt:variant>
        <vt:i4>3211327</vt:i4>
      </vt:variant>
      <vt:variant>
        <vt:i4>30</vt:i4>
      </vt:variant>
      <vt:variant>
        <vt:i4>0</vt:i4>
      </vt:variant>
      <vt:variant>
        <vt:i4>5</vt:i4>
      </vt:variant>
      <vt:variant>
        <vt:lpwstr>http://www.youtube.com/watch?v=-a2cEzsMEMY</vt:lpwstr>
      </vt:variant>
      <vt:variant>
        <vt:lpwstr/>
      </vt:variant>
      <vt:variant>
        <vt:i4>5767188</vt:i4>
      </vt:variant>
      <vt:variant>
        <vt:i4>27</vt:i4>
      </vt:variant>
      <vt:variant>
        <vt:i4>0</vt:i4>
      </vt:variant>
      <vt:variant>
        <vt:i4>5</vt:i4>
      </vt:variant>
      <vt:variant>
        <vt:lpwstr>http://www.youtube.com/watch?v=JR_ziHA_8LY</vt:lpwstr>
      </vt:variant>
      <vt:variant>
        <vt:lpwstr/>
      </vt:variant>
      <vt:variant>
        <vt:i4>7995491</vt:i4>
      </vt:variant>
      <vt:variant>
        <vt:i4>24</vt:i4>
      </vt:variant>
      <vt:variant>
        <vt:i4>0</vt:i4>
      </vt:variant>
      <vt:variant>
        <vt:i4>5</vt:i4>
      </vt:variant>
      <vt:variant>
        <vt:lpwstr>http://www.youtube.com/watch?v=-20Oqm1GvsU</vt:lpwstr>
      </vt:variant>
      <vt:variant>
        <vt:lpwstr/>
      </vt:variant>
      <vt:variant>
        <vt:i4>5177362</vt:i4>
      </vt:variant>
      <vt:variant>
        <vt:i4>21</vt:i4>
      </vt:variant>
      <vt:variant>
        <vt:i4>0</vt:i4>
      </vt:variant>
      <vt:variant>
        <vt:i4>5</vt:i4>
      </vt:variant>
      <vt:variant>
        <vt:lpwstr>http://www.ascd.org/publications/educational-leadership/dec10/vol68/num04/Using-Social-Media-to-Reach-Your-Community.aspx</vt:lpwstr>
      </vt:variant>
      <vt:variant>
        <vt:lpwstr/>
      </vt:variant>
      <vt:variant>
        <vt:i4>3997815</vt:i4>
      </vt:variant>
      <vt:variant>
        <vt:i4>18</vt:i4>
      </vt:variant>
      <vt:variant>
        <vt:i4>0</vt:i4>
      </vt:variant>
      <vt:variant>
        <vt:i4>5</vt:i4>
      </vt:variant>
      <vt:variant>
        <vt:lpwstr>http://edtechfrontier.com/2013/05/11/the-pedagogy-of-moocs/</vt:lpwstr>
      </vt:variant>
      <vt:variant>
        <vt:lpwstr/>
      </vt:variant>
      <vt:variant>
        <vt:i4>7733282</vt:i4>
      </vt:variant>
      <vt:variant>
        <vt:i4>15</vt:i4>
      </vt:variant>
      <vt:variant>
        <vt:i4>0</vt:i4>
      </vt:variant>
      <vt:variant>
        <vt:i4>5</vt:i4>
      </vt:variant>
      <vt:variant>
        <vt:lpwstr>http://smartblogs.com/education/2014/03/26/doing-what-comes-naturally/</vt:lpwstr>
      </vt:variant>
      <vt:variant>
        <vt:lpwstr/>
      </vt:variant>
      <vt:variant>
        <vt:i4>4784149</vt:i4>
      </vt:variant>
      <vt:variant>
        <vt:i4>12</vt:i4>
      </vt:variant>
      <vt:variant>
        <vt:i4>0</vt:i4>
      </vt:variant>
      <vt:variant>
        <vt:i4>5</vt:i4>
      </vt:variant>
      <vt:variant>
        <vt:lpwstr>http://smartblogs.com/tag/Jim-Dillon</vt:lpwstr>
      </vt:variant>
      <vt:variant>
        <vt:lpwstr/>
      </vt:variant>
      <vt:variant>
        <vt:i4>7733282</vt:i4>
      </vt:variant>
      <vt:variant>
        <vt:i4>9</vt:i4>
      </vt:variant>
      <vt:variant>
        <vt:i4>0</vt:i4>
      </vt:variant>
      <vt:variant>
        <vt:i4>5</vt:i4>
      </vt:variant>
      <vt:variant>
        <vt:lpwstr>http://smartblogs.com/education/2014/03/26/doing-what-comes-naturally/</vt:lpwstr>
      </vt:variant>
      <vt:variant>
        <vt:lpwstr/>
      </vt:variant>
      <vt:variant>
        <vt:i4>2752634</vt:i4>
      </vt:variant>
      <vt:variant>
        <vt:i4>6</vt:i4>
      </vt:variant>
      <vt:variant>
        <vt:i4>0</vt:i4>
      </vt:variant>
      <vt:variant>
        <vt:i4>5</vt:i4>
      </vt:variant>
      <vt:variant>
        <vt:lpwstr>http://halfanhour.blogspot.com/2011/09/how-to-participate-in-mooc.html</vt:lpwstr>
      </vt:variant>
      <vt:variant>
        <vt:lpwstr/>
      </vt:variant>
      <vt:variant>
        <vt:i4>4063351</vt:i4>
      </vt:variant>
      <vt:variant>
        <vt:i4>3</vt:i4>
      </vt:variant>
      <vt:variant>
        <vt:i4>0</vt:i4>
      </vt:variant>
      <vt:variant>
        <vt:i4>5</vt:i4>
      </vt:variant>
      <vt:variant>
        <vt:lpwstr>http://www.twitter.com/</vt:lpwstr>
      </vt:variant>
      <vt:variant>
        <vt:lpwstr/>
      </vt:variant>
      <vt:variant>
        <vt:i4>8060977</vt:i4>
      </vt:variant>
      <vt:variant>
        <vt:i4>0</vt:i4>
      </vt:variant>
      <vt:variant>
        <vt:i4>0</vt:i4>
      </vt:variant>
      <vt:variant>
        <vt:i4>5</vt:i4>
      </vt:variant>
      <vt:variant>
        <vt:lpwstr>https://www.surveymonkey.com/s/5LLHS6C</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deptadmin</dc:creator>
  <cp:lastModifiedBy>Kay</cp:lastModifiedBy>
  <cp:revision>2</cp:revision>
  <cp:lastPrinted>2014-07-09T18:32:00Z</cp:lastPrinted>
  <dcterms:created xsi:type="dcterms:W3CDTF">2014-07-09T18:34:00Z</dcterms:created>
  <dcterms:modified xsi:type="dcterms:W3CDTF">2014-07-09T18:34:00Z</dcterms:modified>
</cp:coreProperties>
</file>