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587" w:rsidRPr="00823970" w:rsidRDefault="001475EF" w:rsidP="0068774D">
      <w:pPr>
        <w:spacing w:after="500"/>
        <w:rPr>
          <w:b/>
          <w:color w:val="0051BA"/>
        </w:rPr>
      </w:pPr>
      <w:r>
        <w:rPr>
          <w:b/>
          <w:i/>
          <w:noProof/>
          <w:color w:val="31639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68pt;height:57.75pt;visibility:visible">
            <v:imagedata r:id="rId12" o:title=""/>
          </v:shape>
        </w:pict>
      </w:r>
    </w:p>
    <w:p w:rsidR="002B6587" w:rsidRPr="00045829" w:rsidRDefault="005B0101" w:rsidP="000F065B">
      <w:pPr>
        <w:spacing w:before="500" w:after="200"/>
        <w:rPr>
          <w:b/>
        </w:rPr>
      </w:pPr>
      <w:r w:rsidRPr="00045829">
        <w:rPr>
          <w:b/>
        </w:rPr>
        <w:t>Week</w:t>
      </w:r>
      <w:r w:rsidR="00FB63E7">
        <w:rPr>
          <w:b/>
        </w:rPr>
        <w:t xml:space="preserve"> 2</w:t>
      </w:r>
      <w:r w:rsidRPr="00045829">
        <w:rPr>
          <w:b/>
        </w:rPr>
        <w:t xml:space="preserve">: </w:t>
      </w:r>
      <w:r w:rsidR="008A6133" w:rsidRPr="00045829">
        <w:rPr>
          <w:b/>
        </w:rPr>
        <w:t>Communicating with Experts</w:t>
      </w:r>
    </w:p>
    <w:p w:rsidR="00F43A29" w:rsidRPr="00823970" w:rsidRDefault="00804D5E" w:rsidP="00F43A29">
      <w:pPr>
        <w:spacing w:before="500" w:after="200"/>
        <w:rPr>
          <w:rFonts w:eastAsia="Calibri"/>
          <w:b/>
          <w:color w:val="C00000"/>
        </w:rPr>
      </w:pPr>
      <w:r w:rsidRPr="00823970">
        <w:rPr>
          <w:rFonts w:eastAsia="Calibri"/>
          <w:b/>
          <w:color w:val="C00000"/>
        </w:rPr>
        <w:t xml:space="preserve">Assignment </w:t>
      </w:r>
      <w:r w:rsidR="00FB63E7">
        <w:rPr>
          <w:rFonts w:eastAsia="Calibri"/>
          <w:b/>
          <w:color w:val="C00000"/>
        </w:rPr>
        <w:t>Week 2</w:t>
      </w:r>
      <w:r w:rsidR="00F43A29" w:rsidRPr="00823970">
        <w:rPr>
          <w:rFonts w:eastAsia="Calibri"/>
          <w:b/>
          <w:color w:val="C00000"/>
        </w:rPr>
        <w:t>.1 -- Pre-planning – Discussion Board</w:t>
      </w:r>
    </w:p>
    <w:p w:rsidR="00F43A29" w:rsidRPr="00823970" w:rsidRDefault="00804D5E" w:rsidP="00F43A29">
      <w:pPr>
        <w:spacing w:before="500" w:after="200"/>
        <w:ind w:left="360"/>
        <w:rPr>
          <w:rFonts w:eastAsia="Calibri"/>
          <w:b/>
        </w:rPr>
      </w:pPr>
      <w:r w:rsidRPr="00823970">
        <w:rPr>
          <w:rFonts w:eastAsia="Calibri"/>
          <w:b/>
        </w:rPr>
        <w:t xml:space="preserve">Choose at least </w:t>
      </w:r>
      <w:r w:rsidR="00CC40B6" w:rsidRPr="00823970">
        <w:rPr>
          <w:rFonts w:eastAsia="Calibri"/>
          <w:b/>
        </w:rPr>
        <w:t>two</w:t>
      </w:r>
      <w:r w:rsidR="00F43A29" w:rsidRPr="00823970">
        <w:rPr>
          <w:rFonts w:eastAsia="Calibri"/>
          <w:b/>
        </w:rPr>
        <w:t xml:space="preserve"> </w:t>
      </w:r>
      <w:r w:rsidR="00CC40B6" w:rsidRPr="00823970">
        <w:rPr>
          <w:rFonts w:eastAsia="Calibri"/>
          <w:b/>
        </w:rPr>
        <w:t>topic</w:t>
      </w:r>
      <w:r w:rsidR="00F43A29" w:rsidRPr="00823970">
        <w:rPr>
          <w:rFonts w:eastAsia="Calibri"/>
          <w:b/>
        </w:rPr>
        <w:t xml:space="preserve"> prompt</w:t>
      </w:r>
      <w:r w:rsidR="00FB63E7">
        <w:rPr>
          <w:rFonts w:eastAsia="Calibri"/>
          <w:b/>
        </w:rPr>
        <w:t xml:space="preserve">s below for Week 2 </w:t>
      </w:r>
      <w:r w:rsidR="00F43A29" w:rsidRPr="00823970">
        <w:rPr>
          <w:rFonts w:eastAsia="Calibri"/>
          <w:b/>
        </w:rPr>
        <w:t xml:space="preserve"> Discussion Board. Respond to </w:t>
      </w:r>
      <w:r w:rsidR="00FB63E7">
        <w:rPr>
          <w:rFonts w:eastAsia="Calibri"/>
          <w:b/>
        </w:rPr>
        <w:t xml:space="preserve">two </w:t>
      </w:r>
      <w:r w:rsidR="00F43A29" w:rsidRPr="00823970">
        <w:rPr>
          <w:rFonts w:eastAsia="Calibri"/>
          <w:b/>
        </w:rPr>
        <w:t>others’ comments and questions on the Discussion Board. Ask questions of your colleagues.  Learn from each other!</w:t>
      </w:r>
    </w:p>
    <w:p w:rsidR="00F43A29" w:rsidRPr="00823970" w:rsidRDefault="00F43A29" w:rsidP="00F43A29">
      <w:pPr>
        <w:numPr>
          <w:ilvl w:val="0"/>
          <w:numId w:val="8"/>
        </w:numPr>
        <w:spacing w:before="500" w:after="200"/>
        <w:rPr>
          <w:rFonts w:eastAsia="Calibri"/>
          <w:b/>
        </w:rPr>
      </w:pPr>
      <w:r w:rsidRPr="00823970">
        <w:rPr>
          <w:rFonts w:eastAsia="Calibri"/>
          <w:b/>
        </w:rPr>
        <w:t>What is your online presence? Your digital footprint?</w:t>
      </w:r>
    </w:p>
    <w:p w:rsidR="00F43A29" w:rsidRPr="00823970" w:rsidRDefault="00F43A29" w:rsidP="00F43A29">
      <w:pPr>
        <w:numPr>
          <w:ilvl w:val="0"/>
          <w:numId w:val="8"/>
        </w:numPr>
        <w:spacing w:before="500" w:after="200"/>
        <w:rPr>
          <w:rFonts w:eastAsia="Calibri"/>
          <w:b/>
        </w:rPr>
      </w:pPr>
      <w:r w:rsidRPr="00823970">
        <w:rPr>
          <w:rFonts w:eastAsia="Calibri"/>
          <w:b/>
        </w:rPr>
        <w:t>How well do you connect and collaborate online?</w:t>
      </w:r>
    </w:p>
    <w:p w:rsidR="00F43A29" w:rsidRPr="00823970" w:rsidRDefault="00BD4266" w:rsidP="00F43A29">
      <w:pPr>
        <w:numPr>
          <w:ilvl w:val="0"/>
          <w:numId w:val="8"/>
        </w:numPr>
        <w:spacing w:before="500" w:after="200"/>
        <w:rPr>
          <w:rFonts w:eastAsia="Calibri"/>
          <w:b/>
        </w:rPr>
      </w:pPr>
      <w:r>
        <w:rPr>
          <w:rFonts w:eastAsia="Calibri"/>
          <w:b/>
        </w:rPr>
        <w:t>Share examples of participatory tools.</w:t>
      </w:r>
    </w:p>
    <w:p w:rsidR="00F43A29" w:rsidRPr="00823970" w:rsidRDefault="00A5032D" w:rsidP="00F43A29">
      <w:pPr>
        <w:numPr>
          <w:ilvl w:val="0"/>
          <w:numId w:val="8"/>
        </w:numPr>
        <w:spacing w:before="500" w:after="200"/>
        <w:rPr>
          <w:rFonts w:eastAsia="Calibri"/>
          <w:b/>
        </w:rPr>
      </w:pPr>
      <w:r w:rsidRPr="00823970">
        <w:rPr>
          <w:rFonts w:eastAsia="Calibri"/>
          <w:b/>
        </w:rPr>
        <w:t>What are</w:t>
      </w:r>
      <w:r w:rsidR="00F43A29" w:rsidRPr="00823970">
        <w:rPr>
          <w:rFonts w:eastAsia="Calibri"/>
          <w:b/>
        </w:rPr>
        <w:t xml:space="preserve"> the purpose</w:t>
      </w:r>
      <w:r w:rsidRPr="00823970">
        <w:rPr>
          <w:rFonts w:eastAsia="Calibri"/>
          <w:b/>
        </w:rPr>
        <w:t>s</w:t>
      </w:r>
      <w:r w:rsidR="00F43A29" w:rsidRPr="00823970">
        <w:rPr>
          <w:rFonts w:eastAsia="Calibri"/>
          <w:b/>
        </w:rPr>
        <w:t xml:space="preserve"> of PLNs?</w:t>
      </w:r>
    </w:p>
    <w:p w:rsidR="002E0AC8" w:rsidRPr="00823970" w:rsidRDefault="002E0AC8" w:rsidP="00F43A29">
      <w:pPr>
        <w:numPr>
          <w:ilvl w:val="0"/>
          <w:numId w:val="8"/>
        </w:numPr>
        <w:spacing w:before="500" w:after="200"/>
        <w:rPr>
          <w:rFonts w:eastAsia="Calibri"/>
          <w:b/>
        </w:rPr>
      </w:pPr>
      <w:r w:rsidRPr="00823970">
        <w:rPr>
          <w:b/>
          <w:color w:val="000000"/>
          <w:shd w:val="clear" w:color="auto" w:fill="FFFFFF"/>
        </w:rPr>
        <w:t>What are the key components of self- and peer assessment?</w:t>
      </w:r>
    </w:p>
    <w:p w:rsidR="002B6587" w:rsidRPr="00823970" w:rsidRDefault="009F4FC4" w:rsidP="000F065B">
      <w:pPr>
        <w:spacing w:before="200" w:after="100"/>
        <w:rPr>
          <w:b/>
          <w:iCs/>
        </w:rPr>
      </w:pPr>
      <w:r w:rsidRPr="00823970">
        <w:rPr>
          <w:b/>
          <w:iCs/>
        </w:rPr>
        <w:t>Directions</w:t>
      </w:r>
    </w:p>
    <w:p w:rsidR="008257E9" w:rsidRPr="00823970" w:rsidRDefault="005B0101" w:rsidP="008A6133">
      <w:pPr>
        <w:autoSpaceDE w:val="0"/>
        <w:autoSpaceDN w:val="0"/>
        <w:adjustRightInd w:val="0"/>
        <w:rPr>
          <w:rFonts w:eastAsia="Calibri"/>
        </w:rPr>
      </w:pPr>
      <w:r w:rsidRPr="00823970">
        <w:rPr>
          <w:rFonts w:eastAsia="Calibri"/>
        </w:rPr>
        <w:t xml:space="preserve">In the </w:t>
      </w:r>
      <w:r w:rsidRPr="00823970">
        <w:rPr>
          <w:rFonts w:eastAsia="Calibri"/>
          <w:b/>
        </w:rPr>
        <w:t>Week 2</w:t>
      </w:r>
      <w:r w:rsidRPr="00823970">
        <w:rPr>
          <w:rFonts w:eastAsia="Calibri"/>
        </w:rPr>
        <w:t xml:space="preserve"> part of the</w:t>
      </w:r>
      <w:r w:rsidR="008A0D38" w:rsidRPr="00823970">
        <w:rPr>
          <w:rFonts w:eastAsia="Calibri"/>
        </w:rPr>
        <w:t xml:space="preserve"> assignment, you will be</w:t>
      </w:r>
      <w:r w:rsidR="008A6133" w:rsidRPr="00823970">
        <w:rPr>
          <w:rFonts w:eastAsia="Calibri"/>
        </w:rPr>
        <w:t xml:space="preserve"> </w:t>
      </w:r>
      <w:r w:rsidRPr="00823970">
        <w:rPr>
          <w:rFonts w:eastAsia="Calibri"/>
        </w:rPr>
        <w:t xml:space="preserve">reading and watching the videos pertaining to building personal networks, blogging, inviting people to follow your blog, </w:t>
      </w:r>
      <w:r w:rsidR="008A6133" w:rsidRPr="00823970">
        <w:rPr>
          <w:rFonts w:eastAsia="Calibri"/>
        </w:rPr>
        <w:t>creating your personal (or professional) learning network related to learning more about using social media tools for communication</w:t>
      </w:r>
      <w:r w:rsidRPr="00823970">
        <w:rPr>
          <w:rFonts w:eastAsia="Calibri"/>
        </w:rPr>
        <w:t xml:space="preserve">, following experts on Twitter, reading experts’ blogs, and </w:t>
      </w:r>
      <w:r w:rsidR="00441E3C" w:rsidRPr="00823970">
        <w:rPr>
          <w:rFonts w:eastAsia="Calibri"/>
        </w:rPr>
        <w:t>exploring Scoop.it, EverNote, Screenr, and peer assessment.</w:t>
      </w:r>
    </w:p>
    <w:p w:rsidR="005B0101" w:rsidRPr="00823970" w:rsidRDefault="005B0101" w:rsidP="008A6133">
      <w:pPr>
        <w:autoSpaceDE w:val="0"/>
        <w:autoSpaceDN w:val="0"/>
        <w:adjustRightInd w:val="0"/>
        <w:rPr>
          <w:rFonts w:eastAsia="Calibri"/>
        </w:rPr>
      </w:pPr>
    </w:p>
    <w:p w:rsidR="005B0101" w:rsidRPr="00823970" w:rsidRDefault="00FB63E7" w:rsidP="008A6133">
      <w:pPr>
        <w:autoSpaceDE w:val="0"/>
        <w:autoSpaceDN w:val="0"/>
        <w:adjustRightInd w:val="0"/>
        <w:rPr>
          <w:rFonts w:eastAsia="Calibri"/>
        </w:rPr>
      </w:pPr>
      <w:r>
        <w:rPr>
          <w:rFonts w:eastAsia="Calibri"/>
        </w:rPr>
        <w:t>Then,</w:t>
      </w:r>
      <w:r w:rsidR="00AF79F9" w:rsidRPr="00823970">
        <w:rPr>
          <w:rFonts w:eastAsia="Calibri"/>
        </w:rPr>
        <w:t xml:space="preserve"> a</w:t>
      </w:r>
      <w:r w:rsidR="005B0101" w:rsidRPr="00823970">
        <w:rPr>
          <w:rFonts w:eastAsia="Calibri"/>
        </w:rPr>
        <w:t>fter readings and video, you are asked to follow</w:t>
      </w:r>
      <w:r w:rsidR="00276518" w:rsidRPr="00823970">
        <w:rPr>
          <w:rFonts w:eastAsia="Calibri"/>
        </w:rPr>
        <w:t xml:space="preserve"> at least </w:t>
      </w:r>
      <w:r w:rsidR="00BD4266">
        <w:rPr>
          <w:rFonts w:eastAsia="Calibri"/>
        </w:rPr>
        <w:t>seven</w:t>
      </w:r>
      <w:r w:rsidR="005B0101" w:rsidRPr="00823970">
        <w:rPr>
          <w:rFonts w:eastAsia="Calibri"/>
        </w:rPr>
        <w:t xml:space="preserve"> global experts in social media and record by copying and pasting their Tweets</w:t>
      </w:r>
      <w:r w:rsidR="00276518" w:rsidRPr="00823970">
        <w:rPr>
          <w:rFonts w:eastAsia="Calibri"/>
        </w:rPr>
        <w:t>, links, or blogs</w:t>
      </w:r>
      <w:r w:rsidR="005B0101" w:rsidRPr="00823970">
        <w:rPr>
          <w:rFonts w:eastAsia="Calibri"/>
        </w:rPr>
        <w:t xml:space="preserve"> into Evernote, ano</w:t>
      </w:r>
      <w:r w:rsidR="00697A22">
        <w:rPr>
          <w:rFonts w:eastAsia="Calibri"/>
        </w:rPr>
        <w:t>ther social media tool. You may</w:t>
      </w:r>
      <w:r w:rsidR="005B0101" w:rsidRPr="00823970">
        <w:rPr>
          <w:rFonts w:eastAsia="Calibri"/>
        </w:rPr>
        <w:t xml:space="preserve"> want to set up Evernote with a notebook for each of </w:t>
      </w:r>
      <w:r>
        <w:rPr>
          <w:rFonts w:eastAsia="Calibri"/>
        </w:rPr>
        <w:t>y</w:t>
      </w:r>
      <w:r w:rsidR="005B0101" w:rsidRPr="00823970">
        <w:rPr>
          <w:rFonts w:eastAsia="Calibri"/>
        </w:rPr>
        <w:t>our experts and copy and paste</w:t>
      </w:r>
      <w:r w:rsidR="00276518" w:rsidRPr="00823970">
        <w:rPr>
          <w:rFonts w:eastAsia="Calibri"/>
        </w:rPr>
        <w:t xml:space="preserve"> their Tweets into the notebook</w:t>
      </w:r>
      <w:r>
        <w:rPr>
          <w:rFonts w:eastAsia="Calibri"/>
        </w:rPr>
        <w:t xml:space="preserve"> to analyze at the end of Week 2</w:t>
      </w:r>
      <w:r w:rsidR="00276518" w:rsidRPr="00823970">
        <w:rPr>
          <w:rFonts w:eastAsia="Calibri"/>
        </w:rPr>
        <w:t>.</w:t>
      </w:r>
    </w:p>
    <w:p w:rsidR="002E0AC8" w:rsidRPr="00823970" w:rsidRDefault="002E0AC8" w:rsidP="00A445DE">
      <w:pPr>
        <w:autoSpaceDE w:val="0"/>
        <w:autoSpaceDN w:val="0"/>
        <w:adjustRightInd w:val="0"/>
        <w:rPr>
          <w:rFonts w:eastAsia="Calibri"/>
          <w:b/>
          <w:color w:val="C00000"/>
        </w:rPr>
      </w:pPr>
    </w:p>
    <w:p w:rsidR="00A445DE" w:rsidRPr="00823970" w:rsidRDefault="00FB63E7" w:rsidP="00A445DE">
      <w:pPr>
        <w:autoSpaceDE w:val="0"/>
        <w:autoSpaceDN w:val="0"/>
        <w:adjustRightInd w:val="0"/>
        <w:rPr>
          <w:rFonts w:eastAsia="Calibri"/>
          <w:b/>
        </w:rPr>
      </w:pPr>
      <w:r>
        <w:rPr>
          <w:rFonts w:eastAsia="Calibri"/>
          <w:b/>
          <w:color w:val="C00000"/>
        </w:rPr>
        <w:t>Assignment Weeks 2</w:t>
      </w:r>
      <w:r w:rsidR="002E0AC8" w:rsidRPr="00823970">
        <w:rPr>
          <w:rFonts w:eastAsia="Calibri"/>
          <w:b/>
          <w:color w:val="C00000"/>
        </w:rPr>
        <w:t>.2</w:t>
      </w:r>
      <w:r w:rsidR="00697A22">
        <w:rPr>
          <w:rFonts w:eastAsia="Calibri"/>
          <w:b/>
          <w:color w:val="C00000"/>
        </w:rPr>
        <w:t xml:space="preserve">—Readings, Videos, and </w:t>
      </w:r>
      <w:r w:rsidR="00804D5E" w:rsidRPr="00823970">
        <w:rPr>
          <w:rFonts w:eastAsia="Calibri"/>
          <w:b/>
          <w:color w:val="C00000"/>
        </w:rPr>
        <w:t>P</w:t>
      </w:r>
      <w:r w:rsidR="00A445DE" w:rsidRPr="00823970">
        <w:rPr>
          <w:rFonts w:eastAsia="Calibri"/>
          <w:b/>
          <w:color w:val="C00000"/>
        </w:rPr>
        <w:t>lanning Your Personal Learning Network</w:t>
      </w:r>
    </w:p>
    <w:p w:rsidR="00FD1593" w:rsidRPr="00823970" w:rsidRDefault="00FD1593" w:rsidP="008A6133">
      <w:pPr>
        <w:autoSpaceDE w:val="0"/>
        <w:autoSpaceDN w:val="0"/>
        <w:adjustRightInd w:val="0"/>
        <w:rPr>
          <w:rFonts w:eastAsia="Calibri"/>
          <w:b/>
        </w:rPr>
      </w:pPr>
    </w:p>
    <w:p w:rsidR="00FD1593" w:rsidRPr="00823970" w:rsidRDefault="00B33555" w:rsidP="008A6133">
      <w:pPr>
        <w:autoSpaceDE w:val="0"/>
        <w:autoSpaceDN w:val="0"/>
        <w:adjustRightInd w:val="0"/>
        <w:rPr>
          <w:rFonts w:eastAsia="Calibri"/>
        </w:rPr>
      </w:pPr>
      <w:r w:rsidRPr="00823970">
        <w:rPr>
          <w:rFonts w:eastAsia="Calibri"/>
        </w:rPr>
        <w:t>Remember Week 2</w:t>
      </w:r>
      <w:r w:rsidR="00FD1593" w:rsidRPr="00823970">
        <w:rPr>
          <w:rFonts w:eastAsia="Calibri"/>
        </w:rPr>
        <w:t xml:space="preserve"> is the “consuming” step of your learning</w:t>
      </w:r>
      <w:r w:rsidR="003C5A5C" w:rsidRPr="00823970">
        <w:rPr>
          <w:rFonts w:eastAsia="Calibri"/>
        </w:rPr>
        <w:t xml:space="preserve"> process.</w:t>
      </w:r>
      <w:r w:rsidR="00276518" w:rsidRPr="00823970">
        <w:rPr>
          <w:rFonts w:eastAsia="Calibri"/>
        </w:rPr>
        <w:t xml:space="preserve"> Steps 2 and 3, “creation” and “collaboration</w:t>
      </w:r>
      <w:r w:rsidR="00F43A29" w:rsidRPr="00823970">
        <w:rPr>
          <w:rFonts w:eastAsia="Calibri"/>
        </w:rPr>
        <w:t>,</w:t>
      </w:r>
      <w:r w:rsidR="00276518" w:rsidRPr="00823970">
        <w:rPr>
          <w:rFonts w:eastAsia="Calibri"/>
        </w:rPr>
        <w:t xml:space="preserve">” </w:t>
      </w:r>
      <w:r w:rsidR="00F43A29" w:rsidRPr="00823970">
        <w:rPr>
          <w:rFonts w:eastAsia="Calibri"/>
        </w:rPr>
        <w:t>are taken</w:t>
      </w:r>
      <w:r w:rsidR="00FB63E7">
        <w:rPr>
          <w:rFonts w:eastAsia="Calibri"/>
        </w:rPr>
        <w:t xml:space="preserve"> follow</w:t>
      </w:r>
      <w:r w:rsidR="00276518" w:rsidRPr="00823970">
        <w:rPr>
          <w:rFonts w:eastAsia="Calibri"/>
        </w:rPr>
        <w:t>.</w:t>
      </w:r>
      <w:r w:rsidR="00A445DE" w:rsidRPr="00823970">
        <w:rPr>
          <w:rFonts w:eastAsia="Calibri"/>
        </w:rPr>
        <w:t xml:space="preserve"> If you have trouble accessing the readings or videos, try </w:t>
      </w:r>
      <w:r w:rsidR="00A445DE" w:rsidRPr="00823970">
        <w:rPr>
          <w:rFonts w:eastAsia="Calibri"/>
        </w:rPr>
        <w:lastRenderedPageBreak/>
        <w:t>copying and pasting the links into your web browser.</w:t>
      </w:r>
      <w:r w:rsidR="00441E3C" w:rsidRPr="00823970">
        <w:rPr>
          <w:rFonts w:eastAsia="Calibri"/>
        </w:rPr>
        <w:t xml:space="preserve"> Please “consume” a reasonable number of readings and videos in Week 2 and share with </w:t>
      </w:r>
      <w:r w:rsidR="00167C56">
        <w:rPr>
          <w:rFonts w:eastAsia="Calibri"/>
        </w:rPr>
        <w:t xml:space="preserve">rationale </w:t>
      </w:r>
      <w:r w:rsidR="00441E3C" w:rsidRPr="00823970">
        <w:rPr>
          <w:rFonts w:eastAsia="Calibri"/>
        </w:rPr>
        <w:t>the most valuable resourc</w:t>
      </w:r>
      <w:r w:rsidR="00167C56">
        <w:rPr>
          <w:rFonts w:eastAsia="Calibri"/>
        </w:rPr>
        <w:t>es for you</w:t>
      </w:r>
      <w:r w:rsidR="00441E3C" w:rsidRPr="00823970">
        <w:rPr>
          <w:rFonts w:eastAsia="Calibri"/>
        </w:rPr>
        <w:t>.</w:t>
      </w:r>
    </w:p>
    <w:p w:rsidR="00E04920" w:rsidRPr="00823970" w:rsidRDefault="00E04920" w:rsidP="008A6133">
      <w:pPr>
        <w:autoSpaceDE w:val="0"/>
        <w:autoSpaceDN w:val="0"/>
        <w:adjustRightInd w:val="0"/>
        <w:rPr>
          <w:rFonts w:eastAsia="Calibri"/>
        </w:rPr>
      </w:pPr>
    </w:p>
    <w:p w:rsidR="005B0101" w:rsidRPr="00823970" w:rsidRDefault="005B0101" w:rsidP="008A6133">
      <w:pPr>
        <w:autoSpaceDE w:val="0"/>
        <w:autoSpaceDN w:val="0"/>
        <w:adjustRightInd w:val="0"/>
        <w:rPr>
          <w:rFonts w:eastAsia="Calibri"/>
          <w:b/>
        </w:rPr>
      </w:pPr>
      <w:r w:rsidRPr="00823970">
        <w:rPr>
          <w:rFonts w:eastAsia="Calibri"/>
          <w:b/>
        </w:rPr>
        <w:t>Readings:</w:t>
      </w:r>
    </w:p>
    <w:p w:rsidR="005B0101" w:rsidRPr="00823970" w:rsidRDefault="005B0101" w:rsidP="008A6133">
      <w:pPr>
        <w:autoSpaceDE w:val="0"/>
        <w:autoSpaceDN w:val="0"/>
        <w:adjustRightInd w:val="0"/>
        <w:rPr>
          <w:rFonts w:eastAsia="Calibri"/>
        </w:rPr>
      </w:pPr>
    </w:p>
    <w:p w:rsidR="00E04920" w:rsidRPr="00823970" w:rsidRDefault="00E04920" w:rsidP="00E04920">
      <w:pPr>
        <w:autoSpaceDE w:val="0"/>
        <w:autoSpaceDN w:val="0"/>
        <w:adjustRightInd w:val="0"/>
        <w:rPr>
          <w:rFonts w:eastAsia="Calibri"/>
        </w:rPr>
      </w:pPr>
      <w:r w:rsidRPr="00823970">
        <w:rPr>
          <w:rFonts w:eastAsia="Calibri"/>
        </w:rPr>
        <w:t>Before you begin planning your personal learning network, check</w:t>
      </w:r>
      <w:r w:rsidR="002E0AC8" w:rsidRPr="00823970">
        <w:rPr>
          <w:rFonts w:eastAsia="Calibri"/>
        </w:rPr>
        <w:t xml:space="preserve"> out </w:t>
      </w:r>
      <w:r w:rsidRPr="00823970">
        <w:rPr>
          <w:rFonts w:eastAsia="Calibri"/>
        </w:rPr>
        <w:t xml:space="preserve"> these articles on building your personal learning network at these websites.</w:t>
      </w:r>
    </w:p>
    <w:p w:rsidR="00670F5E" w:rsidRPr="00823970" w:rsidRDefault="00670F5E" w:rsidP="008A6133">
      <w:pPr>
        <w:autoSpaceDE w:val="0"/>
        <w:autoSpaceDN w:val="0"/>
        <w:adjustRightInd w:val="0"/>
        <w:rPr>
          <w:rFonts w:eastAsia="Calibri"/>
        </w:rPr>
      </w:pPr>
    </w:p>
    <w:p w:rsidR="00670F5E" w:rsidRPr="00823970" w:rsidRDefault="001475EF" w:rsidP="008A6133">
      <w:pPr>
        <w:autoSpaceDE w:val="0"/>
        <w:autoSpaceDN w:val="0"/>
        <w:adjustRightInd w:val="0"/>
        <w:rPr>
          <w:rFonts w:eastAsia="Calibri"/>
        </w:rPr>
      </w:pPr>
      <w:hyperlink r:id="rId13" w:history="1">
        <w:r w:rsidR="00670F5E" w:rsidRPr="00823970">
          <w:rPr>
            <w:rStyle w:val="Hyperlink"/>
            <w:rFonts w:eastAsia="Calibri"/>
          </w:rPr>
          <w:t>http://www.educatorstechnology.com/2013/01/10-great-guides-for-better-professional.html</w:t>
        </w:r>
      </w:hyperlink>
    </w:p>
    <w:p w:rsidR="00A5032D" w:rsidRPr="00823970" w:rsidRDefault="00A5032D" w:rsidP="008A6133">
      <w:pPr>
        <w:autoSpaceDE w:val="0"/>
        <w:autoSpaceDN w:val="0"/>
        <w:adjustRightInd w:val="0"/>
        <w:rPr>
          <w:rFonts w:eastAsia="Calibri"/>
        </w:rPr>
      </w:pPr>
      <w:r w:rsidRPr="00823970">
        <w:rPr>
          <w:rFonts w:eastAsia="Calibri"/>
        </w:rPr>
        <w:t>Links for guides on building a better personal learning network.</w:t>
      </w:r>
    </w:p>
    <w:p w:rsidR="00670F5E" w:rsidRPr="00823970" w:rsidRDefault="00670F5E" w:rsidP="008A6133">
      <w:pPr>
        <w:autoSpaceDE w:val="0"/>
        <w:autoSpaceDN w:val="0"/>
        <w:adjustRightInd w:val="0"/>
        <w:rPr>
          <w:rFonts w:eastAsia="Calibri"/>
        </w:rPr>
      </w:pPr>
    </w:p>
    <w:p w:rsidR="005B0101" w:rsidRPr="00823970" w:rsidRDefault="001475EF" w:rsidP="008A6133">
      <w:pPr>
        <w:autoSpaceDE w:val="0"/>
        <w:autoSpaceDN w:val="0"/>
        <w:adjustRightInd w:val="0"/>
        <w:rPr>
          <w:rFonts w:eastAsia="Calibri"/>
        </w:rPr>
      </w:pPr>
      <w:hyperlink r:id="rId14" w:history="1">
        <w:r w:rsidR="005B0101" w:rsidRPr="00823970">
          <w:rPr>
            <w:rStyle w:val="Hyperlink"/>
            <w:rFonts w:eastAsia="Calibri"/>
          </w:rPr>
          <w:t>http://www.huffingtonpost.com/dean-shareski/how-to-make-better-teache_b_783392.html</w:t>
        </w:r>
      </w:hyperlink>
    </w:p>
    <w:p w:rsidR="005B0101" w:rsidRPr="00823970" w:rsidRDefault="005B0101" w:rsidP="008A6133">
      <w:pPr>
        <w:autoSpaceDE w:val="0"/>
        <w:autoSpaceDN w:val="0"/>
        <w:adjustRightInd w:val="0"/>
        <w:rPr>
          <w:rFonts w:eastAsia="Calibri"/>
        </w:rPr>
      </w:pPr>
      <w:r w:rsidRPr="00823970">
        <w:rPr>
          <w:rFonts w:eastAsia="Calibri"/>
        </w:rPr>
        <w:t>retriev</w:t>
      </w:r>
      <w:r w:rsidR="00A5032D" w:rsidRPr="00823970">
        <w:rPr>
          <w:rFonts w:eastAsia="Calibri"/>
        </w:rPr>
        <w:t xml:space="preserve">ed April 2, 2014. Shareski believes that blogging </w:t>
      </w:r>
      <w:r w:rsidR="00E04920" w:rsidRPr="00823970">
        <w:rPr>
          <w:rFonts w:eastAsia="Calibri"/>
        </w:rPr>
        <w:t>helps make teachers better. Try his plan.</w:t>
      </w:r>
    </w:p>
    <w:p w:rsidR="008A6133" w:rsidRPr="00823970" w:rsidRDefault="008A6133" w:rsidP="008A6133">
      <w:pPr>
        <w:autoSpaceDE w:val="0"/>
        <w:autoSpaceDN w:val="0"/>
        <w:adjustRightInd w:val="0"/>
        <w:rPr>
          <w:color w:val="000000"/>
          <w:shd w:val="clear" w:color="auto" w:fill="FFFFFF"/>
        </w:rPr>
      </w:pPr>
    </w:p>
    <w:p w:rsidR="008A6133" w:rsidRPr="00823970" w:rsidRDefault="001475EF" w:rsidP="008A6133">
      <w:pPr>
        <w:autoSpaceDE w:val="0"/>
        <w:autoSpaceDN w:val="0"/>
        <w:adjustRightInd w:val="0"/>
        <w:rPr>
          <w:rFonts w:eastAsia="Calibri"/>
        </w:rPr>
      </w:pPr>
      <w:hyperlink r:id="rId15" w:history="1">
        <w:r w:rsidR="005B0101" w:rsidRPr="00823970">
          <w:rPr>
            <w:rStyle w:val="Hyperlink"/>
            <w:rFonts w:eastAsia="Calibri"/>
          </w:rPr>
          <w:t>http://lorricarroll.wordpress.com/2010/11/29/toblog_or_nottoblog/</w:t>
        </w:r>
      </w:hyperlink>
    </w:p>
    <w:p w:rsidR="00E04920" w:rsidRPr="00823970" w:rsidRDefault="00E04920" w:rsidP="00E04920">
      <w:pPr>
        <w:autoSpaceDE w:val="0"/>
        <w:autoSpaceDN w:val="0"/>
        <w:adjustRightInd w:val="0"/>
        <w:rPr>
          <w:rFonts w:eastAsia="Calibri"/>
        </w:rPr>
      </w:pPr>
      <w:r w:rsidRPr="00823970">
        <w:rPr>
          <w:rFonts w:eastAsia="Calibri"/>
        </w:rPr>
        <w:t>Lorri Carroll followed with her blog at the link above</w:t>
      </w:r>
      <w:r w:rsidR="00BD4266">
        <w:rPr>
          <w:rFonts w:eastAsia="Calibri"/>
        </w:rPr>
        <w:t>. R</w:t>
      </w:r>
      <w:r w:rsidRPr="00823970">
        <w:rPr>
          <w:rFonts w:eastAsia="Calibri"/>
        </w:rPr>
        <w:t>etrieved on April 2, 2014.</w:t>
      </w:r>
    </w:p>
    <w:p w:rsidR="00E04920" w:rsidRPr="00823970" w:rsidRDefault="00E04920" w:rsidP="008A0D38">
      <w:pPr>
        <w:autoSpaceDE w:val="0"/>
        <w:autoSpaceDN w:val="0"/>
        <w:adjustRightInd w:val="0"/>
        <w:rPr>
          <w:rFonts w:eastAsia="Calibri"/>
        </w:rPr>
      </w:pPr>
    </w:p>
    <w:p w:rsidR="00461D51" w:rsidRPr="00823970" w:rsidRDefault="001475EF" w:rsidP="00441E3C">
      <w:pPr>
        <w:autoSpaceDE w:val="0"/>
        <w:autoSpaceDN w:val="0"/>
        <w:adjustRightInd w:val="0"/>
        <w:rPr>
          <w:rFonts w:eastAsia="Calibri"/>
          <w:b/>
        </w:rPr>
      </w:pPr>
      <w:hyperlink r:id="rId16" w:history="1">
        <w:r w:rsidR="00570269" w:rsidRPr="00823970">
          <w:rPr>
            <w:rStyle w:val="Hyperlink"/>
            <w:rFonts w:eastAsia="Calibri"/>
          </w:rPr>
          <w:t>http://teacherchallenge.edublogs.org/2011/06/15/pln-challenge-1-what-the-heck-is-a-pln/</w:t>
        </w:r>
      </w:hyperlink>
      <w:r w:rsidR="00441E3C" w:rsidRPr="00823970">
        <w:rPr>
          <w:rFonts w:eastAsia="Calibri"/>
        </w:rPr>
        <w:t xml:space="preserve"> </w:t>
      </w:r>
      <w:r w:rsidR="00461D51" w:rsidRPr="00823970">
        <w:rPr>
          <w:rFonts w:eastAsia="Calibri"/>
        </w:rPr>
        <w:t>I</w:t>
      </w:r>
      <w:r w:rsidR="00461D51" w:rsidRPr="00823970">
        <w:rPr>
          <w:rFonts w:eastAsia="Calibri"/>
          <w:b/>
        </w:rPr>
        <w:t xml:space="preserve"> </w:t>
      </w:r>
      <w:r w:rsidR="00461D51" w:rsidRPr="00823970">
        <w:rPr>
          <w:rFonts w:eastAsia="Calibri"/>
        </w:rPr>
        <w:t>enjoyed</w:t>
      </w:r>
      <w:r w:rsidR="00461D51" w:rsidRPr="00823970">
        <w:rPr>
          <w:rFonts w:eastAsia="Calibri"/>
          <w:b/>
        </w:rPr>
        <w:t xml:space="preserve"> “</w:t>
      </w:r>
      <w:r w:rsidR="00461D51" w:rsidRPr="00823970">
        <w:rPr>
          <w:rStyle w:val="Strong"/>
          <w:b w:val="0"/>
          <w:bCs w:val="0"/>
        </w:rPr>
        <w:t>Five Steps to Bui</w:t>
      </w:r>
      <w:r w:rsidR="00BD4266">
        <w:rPr>
          <w:rStyle w:val="Strong"/>
          <w:b w:val="0"/>
          <w:bCs w:val="0"/>
        </w:rPr>
        <w:t>lding Your PLN via Twitter,” and</w:t>
      </w:r>
      <w:r w:rsidR="00461D51" w:rsidRPr="00823970">
        <w:rPr>
          <w:rStyle w:val="Strong"/>
          <w:b w:val="0"/>
          <w:bCs w:val="0"/>
        </w:rPr>
        <w:t xml:space="preserve"> there are more resources here, too. Retrieved April 10, 2014.</w:t>
      </w:r>
    </w:p>
    <w:p w:rsidR="00461D51" w:rsidRPr="00823970" w:rsidRDefault="00461D51" w:rsidP="008A0D38">
      <w:pPr>
        <w:autoSpaceDE w:val="0"/>
        <w:autoSpaceDN w:val="0"/>
        <w:adjustRightInd w:val="0"/>
        <w:rPr>
          <w:rFonts w:eastAsia="Calibri"/>
        </w:rPr>
      </w:pPr>
    </w:p>
    <w:p w:rsidR="00570269" w:rsidRPr="00823970" w:rsidRDefault="001475EF" w:rsidP="008A0D38">
      <w:pPr>
        <w:autoSpaceDE w:val="0"/>
        <w:autoSpaceDN w:val="0"/>
        <w:adjustRightInd w:val="0"/>
        <w:rPr>
          <w:rFonts w:eastAsia="Calibri"/>
        </w:rPr>
      </w:pPr>
      <w:hyperlink r:id="rId17" w:history="1">
        <w:r w:rsidR="00570269" w:rsidRPr="00823970">
          <w:rPr>
            <w:rStyle w:val="Hyperlink"/>
            <w:rFonts w:eastAsia="Calibri"/>
          </w:rPr>
          <w:t>http://www.itdl.org/Journal/Jan_05/article01.htm</w:t>
        </w:r>
      </w:hyperlink>
    </w:p>
    <w:p w:rsidR="00461D51" w:rsidRPr="00823970" w:rsidRDefault="00461D51" w:rsidP="008A0D38">
      <w:pPr>
        <w:autoSpaceDE w:val="0"/>
        <w:autoSpaceDN w:val="0"/>
        <w:adjustRightInd w:val="0"/>
        <w:rPr>
          <w:rFonts w:eastAsia="Calibri"/>
        </w:rPr>
      </w:pPr>
      <w:r w:rsidRPr="00823970">
        <w:rPr>
          <w:rFonts w:eastAsia="Calibri"/>
        </w:rPr>
        <w:t>This reading again explores George Siemen’s work of connectivism learning theory. Retrieved April 10, 2014.</w:t>
      </w:r>
    </w:p>
    <w:p w:rsidR="00570269" w:rsidRPr="00823970" w:rsidRDefault="00570269" w:rsidP="008A0D38">
      <w:pPr>
        <w:autoSpaceDE w:val="0"/>
        <w:autoSpaceDN w:val="0"/>
        <w:adjustRightInd w:val="0"/>
        <w:rPr>
          <w:rFonts w:eastAsia="Calibri"/>
        </w:rPr>
      </w:pPr>
    </w:p>
    <w:p w:rsidR="00570269" w:rsidRPr="00823970" w:rsidRDefault="001475EF" w:rsidP="008A0D38">
      <w:pPr>
        <w:autoSpaceDE w:val="0"/>
        <w:autoSpaceDN w:val="0"/>
        <w:adjustRightInd w:val="0"/>
        <w:rPr>
          <w:rFonts w:eastAsia="Calibri"/>
        </w:rPr>
      </w:pPr>
      <w:hyperlink r:id="rId18" w:history="1">
        <w:r w:rsidR="00570269" w:rsidRPr="00823970">
          <w:rPr>
            <w:rStyle w:val="Hyperlink"/>
            <w:rFonts w:eastAsia="Calibri"/>
          </w:rPr>
          <w:t>http://www.edudemic.com/10-simple-ways-to-build-your-personal-learning-network/</w:t>
        </w:r>
      </w:hyperlink>
    </w:p>
    <w:p w:rsidR="00461D51" w:rsidRPr="00823970" w:rsidRDefault="00461D51" w:rsidP="008A0D38">
      <w:pPr>
        <w:autoSpaceDE w:val="0"/>
        <w:autoSpaceDN w:val="0"/>
        <w:adjustRightInd w:val="0"/>
        <w:rPr>
          <w:rFonts w:eastAsia="Calibri"/>
        </w:rPr>
      </w:pPr>
      <w:r w:rsidRPr="00823970">
        <w:rPr>
          <w:rFonts w:eastAsia="Calibri"/>
        </w:rPr>
        <w:t>Retrieved April 10, 2014 and gives you yet ten more ideas for building your personal learning network.</w:t>
      </w:r>
    </w:p>
    <w:p w:rsidR="00570269" w:rsidRPr="00823970" w:rsidRDefault="00570269" w:rsidP="008A0D38">
      <w:pPr>
        <w:autoSpaceDE w:val="0"/>
        <w:autoSpaceDN w:val="0"/>
        <w:adjustRightInd w:val="0"/>
        <w:rPr>
          <w:rFonts w:eastAsia="Calibri"/>
        </w:rPr>
      </w:pPr>
    </w:p>
    <w:p w:rsidR="00570269" w:rsidRPr="00823970" w:rsidRDefault="001475EF" w:rsidP="008A0D38">
      <w:pPr>
        <w:autoSpaceDE w:val="0"/>
        <w:autoSpaceDN w:val="0"/>
        <w:adjustRightInd w:val="0"/>
        <w:rPr>
          <w:rFonts w:eastAsia="Calibri"/>
        </w:rPr>
      </w:pPr>
      <w:hyperlink r:id="rId19" w:history="1">
        <w:r w:rsidR="00570269" w:rsidRPr="00823970">
          <w:rPr>
            <w:rStyle w:val="Hyperlink"/>
            <w:rFonts w:eastAsia="Calibri"/>
          </w:rPr>
          <w:t>http://www.edudemic.com/20-edtech-lovers-worth-following-twitter/</w:t>
        </w:r>
      </w:hyperlink>
    </w:p>
    <w:p w:rsidR="00461D51" w:rsidRPr="00823970" w:rsidRDefault="00461D51" w:rsidP="008A0D38">
      <w:pPr>
        <w:autoSpaceDE w:val="0"/>
        <w:autoSpaceDN w:val="0"/>
        <w:adjustRightInd w:val="0"/>
        <w:rPr>
          <w:rFonts w:eastAsia="Calibri"/>
        </w:rPr>
      </w:pPr>
      <w:r w:rsidRPr="00823970">
        <w:rPr>
          <w:rFonts w:eastAsia="Calibri"/>
        </w:rPr>
        <w:t>This resources suggests 20</w:t>
      </w:r>
      <w:r w:rsidR="00A445DE" w:rsidRPr="00823970">
        <w:rPr>
          <w:rFonts w:eastAsia="Calibri"/>
        </w:rPr>
        <w:t xml:space="preserve"> ed tech lovers</w:t>
      </w:r>
      <w:r w:rsidRPr="00823970">
        <w:rPr>
          <w:rFonts w:eastAsia="Calibri"/>
        </w:rPr>
        <w:t xml:space="preserve"> to follow on Twitter</w:t>
      </w:r>
      <w:r w:rsidR="00A445DE" w:rsidRPr="00823970">
        <w:rPr>
          <w:rFonts w:eastAsia="Calibri"/>
        </w:rPr>
        <w:t>. Retrieved April 10, 2014.</w:t>
      </w:r>
    </w:p>
    <w:p w:rsidR="009F4C02" w:rsidRPr="00823970" w:rsidRDefault="009F4C02" w:rsidP="008A0D38">
      <w:pPr>
        <w:autoSpaceDE w:val="0"/>
        <w:autoSpaceDN w:val="0"/>
        <w:adjustRightInd w:val="0"/>
        <w:rPr>
          <w:rFonts w:eastAsia="Calibri"/>
        </w:rPr>
      </w:pPr>
    </w:p>
    <w:p w:rsidR="009F4C02" w:rsidRPr="00823970" w:rsidRDefault="001475EF" w:rsidP="009F4C02">
      <w:pPr>
        <w:autoSpaceDE w:val="0"/>
        <w:autoSpaceDN w:val="0"/>
        <w:adjustRightInd w:val="0"/>
        <w:rPr>
          <w:rFonts w:eastAsia="Calibri"/>
        </w:rPr>
      </w:pPr>
      <w:hyperlink r:id="rId20" w:history="1">
        <w:r w:rsidR="009F4C02" w:rsidRPr="00823970">
          <w:rPr>
            <w:rStyle w:val="Hyperlink"/>
            <w:rFonts w:eastAsia="Calibri"/>
          </w:rPr>
          <w:t>http://www.westga.edu/~jmcclain/peer_review_tips.htm</w:t>
        </w:r>
      </w:hyperlink>
    </w:p>
    <w:p w:rsidR="009F4C02" w:rsidRPr="00823970" w:rsidRDefault="009F4C02" w:rsidP="009F4C02">
      <w:pPr>
        <w:autoSpaceDE w:val="0"/>
        <w:autoSpaceDN w:val="0"/>
        <w:adjustRightInd w:val="0"/>
        <w:rPr>
          <w:rFonts w:eastAsia="Calibri"/>
        </w:rPr>
      </w:pPr>
      <w:r w:rsidRPr="00823970">
        <w:rPr>
          <w:rFonts w:eastAsia="Calibri"/>
        </w:rPr>
        <w:t>From the University of West Georgia, this link gives tips for peer reviewing of a colleagues work. Retrieved April 11, 2014.</w:t>
      </w:r>
    </w:p>
    <w:p w:rsidR="009F4C02" w:rsidRPr="00823970" w:rsidRDefault="009F4C02" w:rsidP="008A0D38">
      <w:pPr>
        <w:autoSpaceDE w:val="0"/>
        <w:autoSpaceDN w:val="0"/>
        <w:adjustRightInd w:val="0"/>
        <w:rPr>
          <w:rFonts w:eastAsia="Calibri"/>
        </w:rPr>
      </w:pPr>
    </w:p>
    <w:p w:rsidR="00B66911" w:rsidRDefault="00B66911" w:rsidP="008A0D38">
      <w:pPr>
        <w:autoSpaceDE w:val="0"/>
        <w:autoSpaceDN w:val="0"/>
        <w:adjustRightInd w:val="0"/>
        <w:rPr>
          <w:rFonts w:eastAsia="Calibri"/>
          <w:b/>
        </w:rPr>
      </w:pPr>
      <w:r w:rsidRPr="00823970">
        <w:rPr>
          <w:rFonts w:eastAsia="Calibri"/>
          <w:b/>
        </w:rPr>
        <w:t>Videos:</w:t>
      </w:r>
    </w:p>
    <w:p w:rsidR="006214F4" w:rsidRDefault="006214F4" w:rsidP="008A0D38">
      <w:pPr>
        <w:autoSpaceDE w:val="0"/>
        <w:autoSpaceDN w:val="0"/>
        <w:adjustRightInd w:val="0"/>
        <w:rPr>
          <w:rFonts w:eastAsia="Calibri"/>
          <w:b/>
        </w:rPr>
      </w:pPr>
    </w:p>
    <w:p w:rsidR="006214F4" w:rsidRDefault="001475EF" w:rsidP="008A0D38">
      <w:pPr>
        <w:autoSpaceDE w:val="0"/>
        <w:autoSpaceDN w:val="0"/>
        <w:adjustRightInd w:val="0"/>
        <w:rPr>
          <w:rFonts w:eastAsia="Calibri"/>
          <w:b/>
        </w:rPr>
      </w:pPr>
      <w:hyperlink r:id="rId21" w:history="1">
        <w:r w:rsidR="006214F4" w:rsidRPr="009E0DAF">
          <w:rPr>
            <w:rStyle w:val="Hyperlink"/>
            <w:rFonts w:eastAsia="Calibri"/>
            <w:b/>
          </w:rPr>
          <w:t>https://www.youtube.com/watch?v=CkdXJOpqXOw</w:t>
        </w:r>
      </w:hyperlink>
    </w:p>
    <w:p w:rsidR="00BD4266" w:rsidRDefault="00BD4266" w:rsidP="008A0D38">
      <w:pPr>
        <w:autoSpaceDE w:val="0"/>
        <w:autoSpaceDN w:val="0"/>
        <w:adjustRightInd w:val="0"/>
        <w:rPr>
          <w:rFonts w:eastAsia="Calibri"/>
          <w:b/>
        </w:rPr>
      </w:pPr>
    </w:p>
    <w:p w:rsidR="00BD4266" w:rsidRPr="00823970" w:rsidRDefault="001475EF" w:rsidP="00BD4266">
      <w:pPr>
        <w:autoSpaceDE w:val="0"/>
        <w:autoSpaceDN w:val="0"/>
        <w:adjustRightInd w:val="0"/>
        <w:rPr>
          <w:rFonts w:eastAsia="Calibri"/>
        </w:rPr>
      </w:pPr>
      <w:hyperlink r:id="rId22" w:history="1">
        <w:r w:rsidR="00BD4266" w:rsidRPr="00823970">
          <w:rPr>
            <w:rStyle w:val="Hyperlink"/>
            <w:rFonts w:eastAsia="Calibri"/>
          </w:rPr>
          <w:t>http://www.educatorstechnology.com/2013/03/5-great-tutorials-on-how-to-build-your.html</w:t>
        </w:r>
      </w:hyperlink>
    </w:p>
    <w:p w:rsidR="00BD4266" w:rsidRPr="00823970" w:rsidRDefault="00BD4266" w:rsidP="00BD4266">
      <w:pPr>
        <w:autoSpaceDE w:val="0"/>
        <w:autoSpaceDN w:val="0"/>
        <w:adjustRightInd w:val="0"/>
        <w:rPr>
          <w:rFonts w:eastAsia="Calibri"/>
        </w:rPr>
      </w:pPr>
      <w:r w:rsidRPr="00823970">
        <w:rPr>
          <w:rFonts w:eastAsia="Calibri"/>
        </w:rPr>
        <w:t>Video tutorials on building personal learning networks. Retrieved April 10, 2014.</w:t>
      </w:r>
    </w:p>
    <w:p w:rsidR="00A769E0" w:rsidRPr="00823970" w:rsidRDefault="00A769E0" w:rsidP="008A0D38">
      <w:pPr>
        <w:autoSpaceDE w:val="0"/>
        <w:autoSpaceDN w:val="0"/>
        <w:adjustRightInd w:val="0"/>
        <w:rPr>
          <w:rFonts w:eastAsia="Calibri"/>
          <w:b/>
        </w:rPr>
      </w:pPr>
    </w:p>
    <w:p w:rsidR="00A769E0" w:rsidRPr="00823970" w:rsidRDefault="001475EF" w:rsidP="008A0D38">
      <w:pPr>
        <w:autoSpaceDE w:val="0"/>
        <w:autoSpaceDN w:val="0"/>
        <w:adjustRightInd w:val="0"/>
        <w:rPr>
          <w:rFonts w:eastAsia="Calibri"/>
        </w:rPr>
      </w:pPr>
      <w:hyperlink r:id="rId23" w:history="1">
        <w:r w:rsidR="00A769E0" w:rsidRPr="00823970">
          <w:rPr>
            <w:rStyle w:val="Hyperlink"/>
            <w:rFonts w:eastAsia="Calibri"/>
          </w:rPr>
          <w:t>https://www.youtube.com/watch?v=-mfYQs10ru4</w:t>
        </w:r>
      </w:hyperlink>
    </w:p>
    <w:p w:rsidR="00A769E0" w:rsidRPr="00823970" w:rsidRDefault="00A769E0" w:rsidP="008A0D38">
      <w:pPr>
        <w:autoSpaceDE w:val="0"/>
        <w:autoSpaceDN w:val="0"/>
        <w:adjustRightInd w:val="0"/>
        <w:rPr>
          <w:rFonts w:eastAsia="Calibri"/>
        </w:rPr>
      </w:pPr>
      <w:r w:rsidRPr="00823970">
        <w:rPr>
          <w:rFonts w:eastAsia="Calibri"/>
        </w:rPr>
        <w:t>Older video but worth asking, “Who is managing your learning?”</w:t>
      </w:r>
      <w:r w:rsidR="00A445DE" w:rsidRPr="00823970">
        <w:rPr>
          <w:rFonts w:eastAsia="Calibri"/>
        </w:rPr>
        <w:t xml:space="preserve"> Retrieved April 10, 2014.</w:t>
      </w:r>
    </w:p>
    <w:p w:rsidR="00A445DE" w:rsidRPr="00823970" w:rsidRDefault="00A445DE" w:rsidP="008A0D38">
      <w:pPr>
        <w:autoSpaceDE w:val="0"/>
        <w:autoSpaceDN w:val="0"/>
        <w:adjustRightInd w:val="0"/>
        <w:rPr>
          <w:rFonts w:eastAsia="Calibri"/>
        </w:rPr>
      </w:pPr>
    </w:p>
    <w:p w:rsidR="00A76D2D" w:rsidRPr="00823970" w:rsidRDefault="001475EF" w:rsidP="00A76D2D">
      <w:pPr>
        <w:autoSpaceDE w:val="0"/>
        <w:autoSpaceDN w:val="0"/>
        <w:adjustRightInd w:val="0"/>
        <w:rPr>
          <w:rFonts w:eastAsia="Calibri"/>
        </w:rPr>
      </w:pPr>
      <w:hyperlink r:id="rId24" w:history="1">
        <w:r w:rsidR="00A76D2D" w:rsidRPr="00823970">
          <w:rPr>
            <w:rStyle w:val="Hyperlink"/>
            <w:rFonts w:eastAsia="Calibri"/>
          </w:rPr>
          <w:t>https://storify.com/digiphile/how-to-build-a-personal-learning-network-on-twitte</w:t>
        </w:r>
      </w:hyperlink>
    </w:p>
    <w:p w:rsidR="00A76D2D" w:rsidRPr="00823970" w:rsidRDefault="00A76D2D" w:rsidP="00A76D2D">
      <w:pPr>
        <w:autoSpaceDE w:val="0"/>
        <w:autoSpaceDN w:val="0"/>
        <w:adjustRightInd w:val="0"/>
        <w:rPr>
          <w:rFonts w:eastAsia="Calibri"/>
        </w:rPr>
      </w:pPr>
      <w:r w:rsidRPr="00823970">
        <w:rPr>
          <w:rFonts w:eastAsia="Calibri"/>
        </w:rPr>
        <w:t>Almost 30 minutes of Howard Rheingold sharing his steps to build a personal learning network. Retrieved April 10, 2014.</w:t>
      </w:r>
    </w:p>
    <w:p w:rsidR="00A72A5E" w:rsidRPr="00823970" w:rsidRDefault="00A72A5E" w:rsidP="008A0D38">
      <w:pPr>
        <w:autoSpaceDE w:val="0"/>
        <w:autoSpaceDN w:val="0"/>
        <w:adjustRightInd w:val="0"/>
        <w:rPr>
          <w:rFonts w:eastAsia="Calibri"/>
          <w:b/>
        </w:rPr>
      </w:pPr>
    </w:p>
    <w:p w:rsidR="00A72A5E" w:rsidRPr="00823970" w:rsidRDefault="001475EF" w:rsidP="008A0D38">
      <w:pPr>
        <w:autoSpaceDE w:val="0"/>
        <w:autoSpaceDN w:val="0"/>
        <w:adjustRightInd w:val="0"/>
        <w:rPr>
          <w:rFonts w:eastAsia="Calibri"/>
        </w:rPr>
      </w:pPr>
      <w:hyperlink r:id="rId25" w:history="1">
        <w:r w:rsidR="00A72A5E" w:rsidRPr="00823970">
          <w:rPr>
            <w:rStyle w:val="Hyperlink"/>
            <w:rFonts w:eastAsia="Calibri"/>
          </w:rPr>
          <w:t>https://www.youtube.com/watch?v=YHAxUoRgGQM</w:t>
        </w:r>
      </w:hyperlink>
    </w:p>
    <w:p w:rsidR="00A76D2D" w:rsidRPr="00823970" w:rsidRDefault="00A445DE" w:rsidP="000976B6">
      <w:pPr>
        <w:autoSpaceDE w:val="0"/>
        <w:autoSpaceDN w:val="0"/>
        <w:adjustRightInd w:val="0"/>
        <w:rPr>
          <w:rFonts w:eastAsia="Calibri"/>
        </w:rPr>
      </w:pPr>
      <w:r w:rsidRPr="00823970">
        <w:rPr>
          <w:rFonts w:eastAsia="Calibri"/>
        </w:rPr>
        <w:t>Information for starting your personal learning network. Retrieved April 10, 2014.</w:t>
      </w:r>
    </w:p>
    <w:p w:rsidR="00465F31" w:rsidRPr="00823970" w:rsidRDefault="00465F31" w:rsidP="000976B6">
      <w:pPr>
        <w:autoSpaceDE w:val="0"/>
        <w:autoSpaceDN w:val="0"/>
        <w:adjustRightInd w:val="0"/>
        <w:rPr>
          <w:rFonts w:eastAsia="Calibri"/>
        </w:rPr>
      </w:pPr>
    </w:p>
    <w:p w:rsidR="00465F31" w:rsidRPr="00823970" w:rsidRDefault="001475EF" w:rsidP="000976B6">
      <w:pPr>
        <w:autoSpaceDE w:val="0"/>
        <w:autoSpaceDN w:val="0"/>
        <w:adjustRightInd w:val="0"/>
        <w:rPr>
          <w:rFonts w:eastAsia="Calibri"/>
        </w:rPr>
      </w:pPr>
      <w:hyperlink r:id="rId26" w:history="1">
        <w:r w:rsidR="00465F31" w:rsidRPr="00823970">
          <w:rPr>
            <w:rStyle w:val="Hyperlink"/>
            <w:rFonts w:eastAsia="Calibri"/>
          </w:rPr>
          <w:t>http://www.youtube.com/watch?v=omf-3gn_Wl0</w:t>
        </w:r>
      </w:hyperlink>
    </w:p>
    <w:p w:rsidR="00465F31" w:rsidRDefault="00465F31" w:rsidP="000976B6">
      <w:pPr>
        <w:autoSpaceDE w:val="0"/>
        <w:autoSpaceDN w:val="0"/>
        <w:adjustRightInd w:val="0"/>
        <w:rPr>
          <w:rFonts w:eastAsia="Calibri"/>
        </w:rPr>
      </w:pPr>
      <w:r w:rsidRPr="00823970">
        <w:rPr>
          <w:rFonts w:eastAsia="Calibri"/>
        </w:rPr>
        <w:t>This video is a short tutorial on screenr.com. Retrieved April 10, 2014.</w:t>
      </w:r>
    </w:p>
    <w:p w:rsidR="00EF7989" w:rsidRDefault="00EF7989" w:rsidP="000976B6">
      <w:pPr>
        <w:autoSpaceDE w:val="0"/>
        <w:autoSpaceDN w:val="0"/>
        <w:adjustRightInd w:val="0"/>
        <w:rPr>
          <w:rFonts w:eastAsia="Calibri"/>
        </w:rPr>
      </w:pPr>
    </w:p>
    <w:p w:rsidR="00EF7989" w:rsidRDefault="001475EF" w:rsidP="000976B6">
      <w:pPr>
        <w:autoSpaceDE w:val="0"/>
        <w:autoSpaceDN w:val="0"/>
        <w:adjustRightInd w:val="0"/>
        <w:rPr>
          <w:rFonts w:eastAsia="Calibri"/>
        </w:rPr>
      </w:pPr>
      <w:hyperlink r:id="rId27" w:history="1">
        <w:r w:rsidR="00EF7989" w:rsidRPr="009E0DAF">
          <w:rPr>
            <w:rStyle w:val="Hyperlink"/>
            <w:rFonts w:eastAsia="Calibri"/>
          </w:rPr>
          <w:t>https://www.youtube.com/watch?v=i109QOF2kAM</w:t>
        </w:r>
      </w:hyperlink>
    </w:p>
    <w:p w:rsidR="00A308BA" w:rsidRPr="00823970" w:rsidRDefault="00A308BA" w:rsidP="000976B6">
      <w:pPr>
        <w:autoSpaceDE w:val="0"/>
        <w:autoSpaceDN w:val="0"/>
        <w:adjustRightInd w:val="0"/>
        <w:rPr>
          <w:rFonts w:eastAsia="Calibri"/>
        </w:rPr>
      </w:pPr>
    </w:p>
    <w:p w:rsidR="00A308BA" w:rsidRPr="00823970" w:rsidRDefault="001475EF" w:rsidP="000976B6">
      <w:pPr>
        <w:autoSpaceDE w:val="0"/>
        <w:autoSpaceDN w:val="0"/>
        <w:adjustRightInd w:val="0"/>
        <w:rPr>
          <w:rFonts w:eastAsia="Calibri"/>
        </w:rPr>
      </w:pPr>
      <w:hyperlink r:id="rId28" w:history="1">
        <w:r w:rsidR="00A308BA" w:rsidRPr="00823970">
          <w:rPr>
            <w:rStyle w:val="Hyperlink"/>
            <w:rFonts w:eastAsia="Calibri"/>
          </w:rPr>
          <w:t>https://www.youtube.com/watch?v=wMuJqO0llhg&amp;hd=1</w:t>
        </w:r>
      </w:hyperlink>
    </w:p>
    <w:p w:rsidR="00A308BA" w:rsidRPr="00823970" w:rsidRDefault="00A308BA" w:rsidP="000976B6">
      <w:pPr>
        <w:autoSpaceDE w:val="0"/>
        <w:autoSpaceDN w:val="0"/>
        <w:adjustRightInd w:val="0"/>
        <w:rPr>
          <w:rFonts w:eastAsia="Calibri"/>
        </w:rPr>
      </w:pPr>
      <w:r w:rsidRPr="00823970">
        <w:rPr>
          <w:rFonts w:eastAsia="Calibri"/>
        </w:rPr>
        <w:t>Short view of important ideas for peer assessment. Retrieved April 12, 2014.</w:t>
      </w:r>
    </w:p>
    <w:p w:rsidR="002E0AC8" w:rsidRPr="00823970" w:rsidRDefault="002E0AC8" w:rsidP="000976B6">
      <w:pPr>
        <w:autoSpaceDE w:val="0"/>
        <w:autoSpaceDN w:val="0"/>
        <w:adjustRightInd w:val="0"/>
        <w:rPr>
          <w:rFonts w:eastAsia="Calibri"/>
        </w:rPr>
      </w:pPr>
    </w:p>
    <w:p w:rsidR="002E0AC8" w:rsidRPr="00823970" w:rsidRDefault="001475EF" w:rsidP="000976B6">
      <w:pPr>
        <w:autoSpaceDE w:val="0"/>
        <w:autoSpaceDN w:val="0"/>
        <w:adjustRightInd w:val="0"/>
        <w:rPr>
          <w:rFonts w:eastAsia="Calibri"/>
        </w:rPr>
      </w:pPr>
      <w:hyperlink r:id="rId29" w:history="1">
        <w:r w:rsidR="002E0AC8" w:rsidRPr="00823970">
          <w:rPr>
            <w:rStyle w:val="Hyperlink"/>
            <w:rFonts w:eastAsia="Calibri"/>
          </w:rPr>
          <w:t>https://www.youtube.com/watch?v=8OkPW_mX7Vw&amp;hd=1</w:t>
        </w:r>
      </w:hyperlink>
    </w:p>
    <w:p w:rsidR="00F23A8D" w:rsidRPr="00823970" w:rsidRDefault="002E0AC8" w:rsidP="000976B6">
      <w:pPr>
        <w:autoSpaceDE w:val="0"/>
        <w:autoSpaceDN w:val="0"/>
        <w:adjustRightInd w:val="0"/>
        <w:rPr>
          <w:rFonts w:eastAsia="Calibri"/>
        </w:rPr>
      </w:pPr>
      <w:r w:rsidRPr="00823970">
        <w:rPr>
          <w:color w:val="000000"/>
          <w:shd w:val="clear" w:color="auto" w:fill="FFFFFF"/>
        </w:rPr>
        <w:t>Dr. Heidi Andrade shares peer review information for  feedback based on quality standards. Retrieved April 12, 2014.</w:t>
      </w:r>
    </w:p>
    <w:p w:rsidR="00A76D2D" w:rsidRPr="00823970" w:rsidRDefault="00A76D2D" w:rsidP="000976B6">
      <w:pPr>
        <w:autoSpaceDE w:val="0"/>
        <w:autoSpaceDN w:val="0"/>
        <w:adjustRightInd w:val="0"/>
        <w:rPr>
          <w:rFonts w:eastAsia="Calibri"/>
          <w:b/>
        </w:rPr>
      </w:pPr>
    </w:p>
    <w:p w:rsidR="00A76D2D" w:rsidRPr="00823970" w:rsidRDefault="002E0AC8" w:rsidP="00A76D2D">
      <w:pPr>
        <w:autoSpaceDE w:val="0"/>
        <w:autoSpaceDN w:val="0"/>
        <w:adjustRightInd w:val="0"/>
        <w:rPr>
          <w:rFonts w:eastAsia="Calibri"/>
          <w:b/>
          <w:color w:val="C00000"/>
        </w:rPr>
      </w:pPr>
      <w:r w:rsidRPr="00823970">
        <w:rPr>
          <w:rFonts w:eastAsia="Calibri"/>
          <w:b/>
          <w:color w:val="C00000"/>
        </w:rPr>
        <w:t>Reflections on Readings and Videos</w:t>
      </w:r>
      <w:r w:rsidR="00456118" w:rsidRPr="00823970">
        <w:rPr>
          <w:rFonts w:eastAsia="Calibri"/>
          <w:b/>
          <w:color w:val="C00000"/>
        </w:rPr>
        <w:t>:</w:t>
      </w:r>
    </w:p>
    <w:p w:rsidR="002E0AC8" w:rsidRPr="00823970" w:rsidRDefault="002E0AC8" w:rsidP="00A76D2D">
      <w:pPr>
        <w:autoSpaceDE w:val="0"/>
        <w:autoSpaceDN w:val="0"/>
        <w:adjustRightInd w:val="0"/>
        <w:rPr>
          <w:rFonts w:eastAsia="Calibri"/>
          <w:b/>
        </w:rPr>
      </w:pPr>
    </w:p>
    <w:p w:rsidR="00A76D2D" w:rsidRPr="00823970" w:rsidRDefault="00697A22" w:rsidP="00A76D2D">
      <w:r>
        <w:t xml:space="preserve">In the included textbox reflect on </w:t>
      </w:r>
      <w:r w:rsidR="00A76D2D" w:rsidRPr="00823970">
        <w:t>steps are you choosing to build</w:t>
      </w:r>
      <w:r>
        <w:t xml:space="preserve"> your personal learning network.</w:t>
      </w:r>
      <w:r w:rsidR="00A76D2D" w:rsidRPr="00823970">
        <w:t xml:space="preserve"> </w:t>
      </w:r>
      <w:r>
        <w:t>Which readings and videos</w:t>
      </w:r>
      <w:r w:rsidR="00526C6A" w:rsidRPr="00823970">
        <w:t xml:space="preserve"> have</w:t>
      </w:r>
      <w:r w:rsidR="00A76D2D" w:rsidRPr="00823970">
        <w:t xml:space="preserve"> greatest impact on </w:t>
      </w:r>
      <w:r w:rsidR="00526C6A" w:rsidRPr="00823970">
        <w:t xml:space="preserve">building </w:t>
      </w:r>
      <w:r w:rsidR="00A76D2D" w:rsidRPr="00823970">
        <w:t xml:space="preserve">your </w:t>
      </w:r>
      <w:r w:rsidR="00526C6A" w:rsidRPr="00823970">
        <w:t>personal learning network</w:t>
      </w:r>
      <w:r w:rsidR="00FF291E" w:rsidRPr="00823970">
        <w:t>? Please</w:t>
      </w:r>
      <w:r w:rsidR="00A76D2D" w:rsidRPr="00823970">
        <w:t xml:space="preserve"> also share the link</w:t>
      </w:r>
      <w:r w:rsidR="00FF291E" w:rsidRPr="00823970">
        <w:t xml:space="preserve"> here in the course ware and</w:t>
      </w:r>
      <w:r w:rsidR="00A76D2D" w:rsidRPr="00823970">
        <w:t xml:space="preserve"> on the class </w:t>
      </w:r>
      <w:r w:rsidR="00CC40B6" w:rsidRPr="00823970">
        <w:t>Face Book</w:t>
      </w:r>
      <w:r w:rsidR="00FF291E" w:rsidRPr="00823970">
        <w:t xml:space="preserve"> group</w:t>
      </w:r>
      <w:r w:rsidR="00FB63E7">
        <w:t xml:space="preserve">, </w:t>
      </w:r>
      <w:r w:rsidR="003336A3">
        <w:rPr>
          <w:rFonts w:ascii="Helvetica" w:hAnsi="Helvetica" w:cs="Helvetica"/>
          <w:b/>
          <w:bCs/>
          <w:color w:val="141823"/>
          <w:sz w:val="21"/>
          <w:szCs w:val="21"/>
          <w:shd w:val="clear" w:color="auto" w:fill="FFFFFF"/>
        </w:rPr>
        <w:t>LU Social Media for Communication MOOC</w:t>
      </w:r>
      <w:r w:rsidR="003336A3">
        <w:rPr>
          <w:rFonts w:ascii="Helvetica" w:hAnsi="Helvetica" w:cs="Helvetica"/>
          <w:b/>
          <w:bCs/>
          <w:color w:val="141823"/>
          <w:sz w:val="21"/>
          <w:szCs w:val="21"/>
          <w:shd w:val="clear" w:color="auto" w:fill="FFFFFF"/>
        </w:rPr>
        <w:t>,</w:t>
      </w:r>
      <w:r w:rsidR="00FF291E" w:rsidRPr="00823970">
        <w:t xml:space="preserve"> </w:t>
      </w:r>
      <w:r w:rsidR="00526C6A" w:rsidRPr="00823970">
        <w:t>or</w:t>
      </w:r>
      <w:r w:rsidR="00A76D2D" w:rsidRPr="00823970">
        <w:t xml:space="preserve"> the </w:t>
      </w:r>
      <w:r w:rsidR="008667DE" w:rsidRPr="00823970">
        <w:t>class Twitter hashtag, #LU Social Media MOOC”.</w:t>
      </w:r>
    </w:p>
    <w:p w:rsidR="00A76D2D" w:rsidRPr="00823970" w:rsidRDefault="00A76D2D" w:rsidP="000976B6"/>
    <w:p w:rsidR="000976B6" w:rsidRPr="00823970" w:rsidRDefault="001475EF" w:rsidP="008A0D38">
      <w:pPr>
        <w:autoSpaceDE w:val="0"/>
        <w:autoSpaceDN w:val="0"/>
        <w:adjustRightInd w:val="0"/>
      </w:pPr>
      <w:r>
        <w:rPr>
          <w:b/>
          <w:noProof/>
        </w:rPr>
        <w:pict>
          <v:shapetype id="_x0000_t202" coordsize="21600,21600" o:spt="202" path="m,l,21600r21600,l21600,xe">
            <v:stroke joinstyle="miter"/>
            <v:path gradientshapeok="t" o:connecttype="rect"/>
          </v:shapetype>
          <v:shape id="_x0000_s1030" type="#_x0000_t202" style="position:absolute;margin-left:3.75pt;margin-top:6.6pt;width:392.25pt;height:46.5pt;z-index:1">
            <v:textbox>
              <w:txbxContent>
                <w:p w:rsidR="00A055DE" w:rsidRDefault="00A055DE" w:rsidP="000976B6"/>
                <w:p w:rsidR="00A055DE" w:rsidRDefault="00A055DE" w:rsidP="000976B6"/>
                <w:p w:rsidR="00A055DE" w:rsidRDefault="00A055DE" w:rsidP="000976B6"/>
                <w:p w:rsidR="00A055DE" w:rsidRDefault="00A055DE" w:rsidP="000976B6"/>
              </w:txbxContent>
            </v:textbox>
          </v:shape>
        </w:pict>
      </w:r>
    </w:p>
    <w:p w:rsidR="000F065B" w:rsidRPr="00823970" w:rsidRDefault="000F065B" w:rsidP="000F065B">
      <w:pPr>
        <w:spacing w:before="100" w:after="100"/>
      </w:pPr>
    </w:p>
    <w:p w:rsidR="008257E9" w:rsidRPr="00823970" w:rsidRDefault="008257E9" w:rsidP="000F065B">
      <w:pPr>
        <w:spacing w:before="100" w:after="100"/>
      </w:pPr>
    </w:p>
    <w:p w:rsidR="008257E9" w:rsidRPr="00823970" w:rsidRDefault="008257E9" w:rsidP="000F065B">
      <w:pPr>
        <w:spacing w:before="100" w:after="100"/>
      </w:pPr>
    </w:p>
    <w:p w:rsidR="008A0D38" w:rsidRPr="00823970" w:rsidRDefault="002E0AC8" w:rsidP="000F065B">
      <w:pPr>
        <w:spacing w:before="100" w:after="100"/>
        <w:rPr>
          <w:b/>
          <w:color w:val="C00000"/>
        </w:rPr>
      </w:pPr>
      <w:r w:rsidRPr="00823970">
        <w:rPr>
          <w:rFonts w:eastAsia="Calibri"/>
          <w:b/>
          <w:color w:val="C00000"/>
        </w:rPr>
        <w:t xml:space="preserve">Assignment </w:t>
      </w:r>
      <w:r w:rsidR="003336A3">
        <w:rPr>
          <w:rFonts w:eastAsia="Calibri"/>
          <w:b/>
          <w:color w:val="C00000"/>
        </w:rPr>
        <w:t>Week 2</w:t>
      </w:r>
      <w:r w:rsidR="00456118" w:rsidRPr="00823970">
        <w:rPr>
          <w:b/>
          <w:color w:val="C00000"/>
        </w:rPr>
        <w:t>.3</w:t>
      </w:r>
      <w:r w:rsidR="002B49C5" w:rsidRPr="00823970">
        <w:rPr>
          <w:b/>
          <w:color w:val="C00000"/>
        </w:rPr>
        <w:t xml:space="preserve"> </w:t>
      </w:r>
      <w:r w:rsidR="00697A22">
        <w:rPr>
          <w:b/>
          <w:color w:val="C00000"/>
        </w:rPr>
        <w:t>Create on</w:t>
      </w:r>
      <w:r w:rsidR="00B6358D" w:rsidRPr="00823970">
        <w:rPr>
          <w:b/>
          <w:color w:val="C00000"/>
        </w:rPr>
        <w:t xml:space="preserve"> Your Personal Learning N</w:t>
      </w:r>
      <w:r w:rsidR="00A76D2D" w:rsidRPr="00823970">
        <w:rPr>
          <w:b/>
          <w:color w:val="C00000"/>
        </w:rPr>
        <w:t>etwork</w:t>
      </w:r>
    </w:p>
    <w:p w:rsidR="008A0D38" w:rsidRPr="00823970" w:rsidRDefault="00683669" w:rsidP="008A0D38">
      <w:pPr>
        <w:spacing w:before="100" w:after="100"/>
      </w:pPr>
      <w:r w:rsidRPr="00823970">
        <w:t>To construct your personal learning network</w:t>
      </w:r>
      <w:r w:rsidR="008A0D38" w:rsidRPr="00823970">
        <w:t xml:space="preserve">, you have the option to </w:t>
      </w:r>
      <w:r w:rsidRPr="00823970">
        <w:t>use as many social media tools as you think are beneficial for the purpose of</w:t>
      </w:r>
      <w:r w:rsidR="00BB5BCB" w:rsidRPr="00823970">
        <w:t xml:space="preserve"> collaborating and</w:t>
      </w:r>
      <w:r w:rsidRPr="00823970">
        <w:t xml:space="preserve"> learning from others.</w:t>
      </w:r>
      <w:r w:rsidR="008A0D38" w:rsidRPr="00823970">
        <w:t xml:space="preserve"> </w:t>
      </w:r>
      <w:r w:rsidR="0055410A" w:rsidRPr="00823970">
        <w:t xml:space="preserve">Everyone’s PLN </w:t>
      </w:r>
      <w:r w:rsidR="00FF291E" w:rsidRPr="00823970">
        <w:t>will be different. Your network</w:t>
      </w:r>
      <w:r w:rsidR="0055410A" w:rsidRPr="00823970">
        <w:t xml:space="preserve"> is personal</w:t>
      </w:r>
      <w:r w:rsidR="0036053D" w:rsidRPr="00823970">
        <w:t xml:space="preserve"> and unique</w:t>
      </w:r>
      <w:r w:rsidR="0055410A" w:rsidRPr="00823970">
        <w:t xml:space="preserve">. </w:t>
      </w:r>
      <w:r w:rsidR="00526C6A" w:rsidRPr="00823970">
        <w:t xml:space="preserve">Please include </w:t>
      </w:r>
      <w:r w:rsidR="00CC40B6" w:rsidRPr="00823970">
        <w:t>as many</w:t>
      </w:r>
      <w:r w:rsidR="0036053D" w:rsidRPr="00823970">
        <w:t xml:space="preserve"> of the following steps as possible. Add additiona</w:t>
      </w:r>
      <w:r w:rsidR="00526C6A" w:rsidRPr="00823970">
        <w:t>l steps you take to the list and share your steps with the class Facebook group and/or the class Twitter hashtag</w:t>
      </w:r>
      <w:r w:rsidR="0036053D" w:rsidRPr="00823970">
        <w:t>.</w:t>
      </w:r>
    </w:p>
    <w:p w:rsidR="00683669" w:rsidRPr="00823970" w:rsidRDefault="00683669" w:rsidP="008A0D38">
      <w:pPr>
        <w:spacing w:before="100" w:after="100"/>
      </w:pPr>
    </w:p>
    <w:p w:rsidR="00BB5BCB" w:rsidRPr="00823970" w:rsidRDefault="00683669" w:rsidP="00BB5BCB">
      <w:pPr>
        <w:numPr>
          <w:ilvl w:val="0"/>
          <w:numId w:val="9"/>
        </w:numPr>
        <w:spacing w:before="100" w:after="100"/>
      </w:pPr>
      <w:r w:rsidRPr="00823970">
        <w:t xml:space="preserve">Search to find the people who can guide your learning, suggest learning opportunities, answer your questions, and share their ideas and knowledge with you. </w:t>
      </w:r>
    </w:p>
    <w:p w:rsidR="00BB5BCB" w:rsidRPr="00823970" w:rsidRDefault="0055410A" w:rsidP="00BB5BCB">
      <w:pPr>
        <w:numPr>
          <w:ilvl w:val="0"/>
          <w:numId w:val="9"/>
        </w:numPr>
        <w:spacing w:before="100" w:after="100"/>
      </w:pPr>
      <w:r w:rsidRPr="00823970">
        <w:t>S</w:t>
      </w:r>
      <w:r w:rsidR="00683669" w:rsidRPr="00823970">
        <w:t xml:space="preserve">tart with local people you respect, </w:t>
      </w:r>
      <w:r w:rsidRPr="00823970">
        <w:t xml:space="preserve">friends, </w:t>
      </w:r>
      <w:r w:rsidR="00683669" w:rsidRPr="00823970">
        <w:t xml:space="preserve">reach out to others on Twitter, invite others to follow your blog, or any of the many suggestions you have found in your readings and your videos. </w:t>
      </w:r>
    </w:p>
    <w:p w:rsidR="00683669" w:rsidRPr="00823970" w:rsidRDefault="00804D5E" w:rsidP="00BB5BCB">
      <w:pPr>
        <w:numPr>
          <w:ilvl w:val="0"/>
          <w:numId w:val="9"/>
        </w:numPr>
        <w:spacing w:before="100" w:after="100"/>
      </w:pPr>
      <w:r w:rsidRPr="00823970">
        <w:lastRenderedPageBreak/>
        <w:t>A</w:t>
      </w:r>
      <w:r w:rsidR="00BB5BCB" w:rsidRPr="00823970">
        <w:t>dd at least five global experts</w:t>
      </w:r>
      <w:r w:rsidR="00370364">
        <w:t xml:space="preserve"> and five experts in your country to</w:t>
      </w:r>
      <w:r w:rsidR="00BB5BCB" w:rsidRPr="00823970">
        <w:t xml:space="preserve"> your personal learning network.</w:t>
      </w:r>
      <w:r w:rsidR="00370364">
        <w:t xml:space="preserve"> Question your rationale for these choices.</w:t>
      </w:r>
    </w:p>
    <w:p w:rsidR="00BB5BCB" w:rsidRPr="00823970" w:rsidRDefault="00BB5BCB" w:rsidP="0055410A">
      <w:pPr>
        <w:numPr>
          <w:ilvl w:val="0"/>
          <w:numId w:val="9"/>
        </w:numPr>
        <w:spacing w:before="100" w:after="100"/>
      </w:pPr>
      <w:r w:rsidRPr="00823970">
        <w:t xml:space="preserve">Add </w:t>
      </w:r>
      <w:r w:rsidR="001F0846" w:rsidRPr="00823970">
        <w:t xml:space="preserve">interesting </w:t>
      </w:r>
      <w:r w:rsidRPr="00823970">
        <w:t xml:space="preserve">web sites, links, readings, videos to your aggregator. </w:t>
      </w:r>
      <w:r w:rsidR="00CC40B6" w:rsidRPr="00823970">
        <w:t xml:space="preserve">Suggested tool for aggregation: EverNote.com or Storify.com. </w:t>
      </w:r>
      <w:r w:rsidR="0055410A" w:rsidRPr="00823970">
        <w:t>Perhaps make a notebook in EverNote for 5 to 10 people.</w:t>
      </w:r>
    </w:p>
    <w:p w:rsidR="00BB5BCB" w:rsidRPr="00823970" w:rsidRDefault="00BB5BCB" w:rsidP="00BB5BCB">
      <w:pPr>
        <w:numPr>
          <w:ilvl w:val="0"/>
          <w:numId w:val="9"/>
        </w:numPr>
        <w:spacing w:before="100" w:after="100"/>
      </w:pPr>
      <w:r w:rsidRPr="00823970">
        <w:t xml:space="preserve">Constantly ask </w:t>
      </w:r>
      <w:r w:rsidR="0055410A" w:rsidRPr="00823970">
        <w:t>why you chose a contact and if the contact is adding value for you.</w:t>
      </w:r>
    </w:p>
    <w:p w:rsidR="0055410A" w:rsidRPr="00823970" w:rsidRDefault="0055410A" w:rsidP="0055410A">
      <w:pPr>
        <w:numPr>
          <w:ilvl w:val="0"/>
          <w:numId w:val="9"/>
        </w:numPr>
      </w:pPr>
      <w:r w:rsidRPr="00823970">
        <w:t>Tweet the progress you make to our class Twitter hashtag: #LU Social Media MOOC”.</w:t>
      </w:r>
    </w:p>
    <w:p w:rsidR="0055410A" w:rsidRPr="00823970" w:rsidRDefault="0055410A" w:rsidP="00BB5BCB">
      <w:pPr>
        <w:numPr>
          <w:ilvl w:val="0"/>
          <w:numId w:val="9"/>
        </w:numPr>
        <w:spacing w:before="100" w:after="100"/>
      </w:pPr>
      <w:r w:rsidRPr="00823970">
        <w:t>Collect interesting artifacts from your contacts. Copy and paste the tweets, comments, text, image, or video into your EverNote or Stoify online notebook space for a period of</w:t>
      </w:r>
      <w:r w:rsidR="00526C6A" w:rsidRPr="00823970">
        <w:t xml:space="preserve"> </w:t>
      </w:r>
      <w:r w:rsidR="00804D5E" w:rsidRPr="00823970">
        <w:t>7</w:t>
      </w:r>
      <w:r w:rsidRPr="00823970">
        <w:t>days.</w:t>
      </w:r>
    </w:p>
    <w:p w:rsidR="0055410A" w:rsidRPr="00823970" w:rsidRDefault="0055410A" w:rsidP="00BB5BCB">
      <w:pPr>
        <w:numPr>
          <w:ilvl w:val="0"/>
          <w:numId w:val="9"/>
        </w:numPr>
        <w:spacing w:before="100" w:after="100"/>
      </w:pPr>
      <w:r w:rsidRPr="00823970">
        <w:t>Determine which of your contacts are mos</w:t>
      </w:r>
      <w:r w:rsidR="0036053D" w:rsidRPr="00823970">
        <w:t>t</w:t>
      </w:r>
      <w:r w:rsidR="00526C6A" w:rsidRPr="00823970">
        <w:t xml:space="preserve"> valuable and most</w:t>
      </w:r>
      <w:r w:rsidR="0036053D" w:rsidRPr="00823970">
        <w:t xml:space="preserve"> interesting for your learning by analyzing their contributions. </w:t>
      </w:r>
    </w:p>
    <w:p w:rsidR="0055410A" w:rsidRPr="00823970" w:rsidRDefault="0055410A" w:rsidP="00BB5BCB">
      <w:pPr>
        <w:numPr>
          <w:ilvl w:val="0"/>
          <w:numId w:val="9"/>
        </w:numPr>
        <w:spacing w:before="100" w:after="100"/>
      </w:pPr>
      <w:r w:rsidRPr="00823970">
        <w:t>Respond</w:t>
      </w:r>
      <w:r w:rsidR="0036053D" w:rsidRPr="00823970">
        <w:t xml:space="preserve"> and comment</w:t>
      </w:r>
      <w:r w:rsidR="00526C6A" w:rsidRPr="00823970">
        <w:t xml:space="preserve"> to t</w:t>
      </w:r>
      <w:r w:rsidRPr="00823970">
        <w:t xml:space="preserve">weets </w:t>
      </w:r>
      <w:r w:rsidR="00CC40B6" w:rsidRPr="00823970">
        <w:t>of others</w:t>
      </w:r>
      <w:r w:rsidRPr="00823970">
        <w:t xml:space="preserve"> involved in this class</w:t>
      </w:r>
      <w:r w:rsidR="0036053D" w:rsidRPr="00823970">
        <w:t xml:space="preserve"> project.</w:t>
      </w:r>
    </w:p>
    <w:p w:rsidR="00697A22" w:rsidRDefault="0036053D" w:rsidP="00370364">
      <w:pPr>
        <w:numPr>
          <w:ilvl w:val="0"/>
          <w:numId w:val="9"/>
        </w:numPr>
        <w:spacing w:before="100" w:after="100"/>
      </w:pPr>
      <w:r w:rsidRPr="00823970">
        <w:t>Think of your PLN as a living learning strategy that goes beyond this class</w:t>
      </w:r>
    </w:p>
    <w:p w:rsidR="00697A22" w:rsidRDefault="00697A22" w:rsidP="00697A22">
      <w:pPr>
        <w:spacing w:before="100" w:after="100"/>
        <w:ind w:left="720"/>
        <w:rPr>
          <w:b/>
          <w:shd w:val="clear" w:color="auto" w:fill="C00000"/>
        </w:rPr>
      </w:pPr>
    </w:p>
    <w:p w:rsidR="00807940" w:rsidRPr="00A827A9" w:rsidRDefault="00CF1380" w:rsidP="00B83121">
      <w:pPr>
        <w:shd w:val="clear" w:color="auto" w:fill="FFFFFF"/>
        <w:spacing w:before="100" w:after="100"/>
      </w:pPr>
      <w:r>
        <w:rPr>
          <w:b/>
          <w:color w:val="C00000"/>
          <w:shd w:val="clear" w:color="auto" w:fill="FFFFFF"/>
        </w:rPr>
        <w:t>Week 2.</w:t>
      </w:r>
      <w:r w:rsidR="00697A22" w:rsidRPr="00B83121">
        <w:rPr>
          <w:b/>
          <w:color w:val="C00000"/>
          <w:shd w:val="clear" w:color="auto" w:fill="FFFFFF"/>
        </w:rPr>
        <w:t>4  Your Blog Con</w:t>
      </w:r>
      <w:r w:rsidR="00A5499B" w:rsidRPr="00B83121">
        <w:rPr>
          <w:b/>
          <w:color w:val="C00000"/>
          <w:shd w:val="clear" w:color="auto" w:fill="FFFFFF"/>
        </w:rPr>
        <w:t xml:space="preserve">tributions: Reflect in Your Blog </w:t>
      </w:r>
      <w:r w:rsidR="00B6358D" w:rsidRPr="00697A22">
        <w:rPr>
          <w:b/>
          <w:color w:val="C00000"/>
        </w:rPr>
        <w:t xml:space="preserve"> Your E</w:t>
      </w:r>
      <w:r w:rsidR="00807940" w:rsidRPr="00697A22">
        <w:rPr>
          <w:b/>
          <w:color w:val="C00000"/>
        </w:rPr>
        <w:t xml:space="preserve">xperiences </w:t>
      </w:r>
      <w:r w:rsidR="00B6358D" w:rsidRPr="00697A22">
        <w:rPr>
          <w:b/>
          <w:color w:val="C00000"/>
        </w:rPr>
        <w:t>W</w:t>
      </w:r>
      <w:r w:rsidR="00807940" w:rsidRPr="00697A22">
        <w:rPr>
          <w:b/>
          <w:color w:val="C00000"/>
        </w:rPr>
        <w:t xml:space="preserve">ith </w:t>
      </w:r>
      <w:r w:rsidR="00B6358D" w:rsidRPr="00697A22">
        <w:rPr>
          <w:b/>
          <w:color w:val="C00000"/>
        </w:rPr>
        <w:t>Your Personal Learning N</w:t>
      </w:r>
      <w:r w:rsidR="00807940" w:rsidRPr="00697A22">
        <w:rPr>
          <w:b/>
          <w:color w:val="C00000"/>
        </w:rPr>
        <w:t>etwork</w:t>
      </w:r>
    </w:p>
    <w:p w:rsidR="00823970" w:rsidRDefault="009B5DB1" w:rsidP="00823970">
      <w:pPr>
        <w:spacing w:after="100"/>
        <w:rPr>
          <w:iCs/>
        </w:rPr>
      </w:pPr>
      <w:r w:rsidRPr="00823970">
        <w:t xml:space="preserve">Prepare </w:t>
      </w:r>
      <w:r w:rsidR="00697A22">
        <w:t xml:space="preserve">your reflective blog contribution. You may post a sreencast using </w:t>
      </w:r>
      <w:hyperlink r:id="rId30" w:history="1">
        <w:r w:rsidR="00697A22" w:rsidRPr="006801A6">
          <w:rPr>
            <w:rStyle w:val="Hyperlink"/>
          </w:rPr>
          <w:t>http://screenr.com/</w:t>
        </w:r>
      </w:hyperlink>
      <w:r w:rsidR="00697A22">
        <w:t xml:space="preserve"> or a tool of your choice.The</w:t>
      </w:r>
      <w:r w:rsidR="00526C6A" w:rsidRPr="00823970">
        <w:t xml:space="preserve"> link</w:t>
      </w:r>
      <w:r w:rsidR="00D8259F">
        <w:t>s with reflections of collecting ana</w:t>
      </w:r>
      <w:r w:rsidR="00697A22">
        <w:t xml:space="preserve">lyzing important </w:t>
      </w:r>
      <w:r w:rsidR="00D8259F">
        <w:t>contacts</w:t>
      </w:r>
      <w:r w:rsidR="00526C6A" w:rsidRPr="00823970">
        <w:t xml:space="preserve"> should</w:t>
      </w:r>
      <w:r w:rsidRPr="00823970">
        <w:t xml:space="preserve"> to be tagged on Twitte</w:t>
      </w:r>
      <w:r w:rsidR="00456118" w:rsidRPr="00823970">
        <w:t>r with “#LU Social Media MOOC”</w:t>
      </w:r>
      <w:r w:rsidR="00A827A9">
        <w:t xml:space="preserve"> and</w:t>
      </w:r>
      <w:r w:rsidR="00CF1380">
        <w:t xml:space="preserve">/or </w:t>
      </w:r>
      <w:r w:rsidR="00370364">
        <w:t xml:space="preserve">submitted </w:t>
      </w:r>
      <w:r w:rsidR="00A827A9">
        <w:t>to your Face Book group.</w:t>
      </w:r>
      <w:r w:rsidR="00456118" w:rsidRPr="00823970">
        <w:t>.</w:t>
      </w:r>
      <w:r w:rsidR="00823970" w:rsidRPr="00823970">
        <w:t xml:space="preserve"> </w:t>
      </w:r>
      <w:r w:rsidR="00D8259F">
        <w:t xml:space="preserve"> </w:t>
      </w:r>
      <w:r w:rsidR="00697A22">
        <w:rPr>
          <w:iCs/>
        </w:rPr>
        <w:t>Share</w:t>
      </w:r>
      <w:r w:rsidR="00823970" w:rsidRPr="00823970">
        <w:rPr>
          <w:iCs/>
        </w:rPr>
        <w:t xml:space="preserve"> posting </w:t>
      </w:r>
      <w:r w:rsidR="00823970">
        <w:rPr>
          <w:iCs/>
        </w:rPr>
        <w:t xml:space="preserve">of steps chosen </w:t>
      </w:r>
      <w:r w:rsidR="00697A22">
        <w:rPr>
          <w:iCs/>
        </w:rPr>
        <w:t xml:space="preserve">for creating your </w:t>
      </w:r>
      <w:r w:rsidR="00370364">
        <w:rPr>
          <w:iCs/>
        </w:rPr>
        <w:t xml:space="preserve">personal </w:t>
      </w:r>
      <w:r w:rsidR="00823970" w:rsidRPr="00823970">
        <w:rPr>
          <w:iCs/>
        </w:rPr>
        <w:t>learning network.</w:t>
      </w:r>
    </w:p>
    <w:p w:rsidR="00A827A9" w:rsidRDefault="00A827A9" w:rsidP="00823970">
      <w:pPr>
        <w:spacing w:after="100"/>
        <w:rPr>
          <w:iCs/>
        </w:rPr>
      </w:pPr>
    </w:p>
    <w:p w:rsidR="00A827A9" w:rsidRDefault="00A827A9" w:rsidP="00823970">
      <w:pPr>
        <w:spacing w:after="100"/>
        <w:rPr>
          <w:iCs/>
        </w:rPr>
      </w:pPr>
      <w:r>
        <w:rPr>
          <w:iCs/>
        </w:rPr>
        <w:t>Submit links for creating your personal learning network here:</w:t>
      </w:r>
    </w:p>
    <w:p w:rsidR="00A827A9" w:rsidRPr="00823970" w:rsidRDefault="001475EF" w:rsidP="00823970">
      <w:pPr>
        <w:spacing w:after="100"/>
        <w:rPr>
          <w:iCs/>
        </w:rPr>
      </w:pPr>
      <w:r>
        <w:rPr>
          <w:noProof/>
        </w:rPr>
        <w:pict>
          <v:shape id="Text Box 2" o:spid="_x0000_s1031" type="#_x0000_t202" style="position:absolute;margin-left:40.8pt;margin-top:14.6pt;width:425.15pt;height:77.1pt;z-index: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RGucTKAIAAE4EAAAOAAAAAAAAAAAAAAAAAC4CAABkcnMvZTJvRG9j&#10;LnhtbFBLAQItABQABgAIAAAAIQD9LzLW2wAAAAUBAAAPAAAAAAAAAAAAAAAAAIIEAABkcnMvZG93&#10;bnJldi54bWxQSwUGAAAAAAQABADzAAAAigUAAAAA&#10;">
            <v:textbox>
              <w:txbxContent>
                <w:p w:rsidR="00A055DE" w:rsidRDefault="00A055DE"/>
              </w:txbxContent>
            </v:textbox>
          </v:shape>
        </w:pict>
      </w:r>
    </w:p>
    <w:p w:rsidR="00823970" w:rsidRPr="00823970" w:rsidRDefault="00823970" w:rsidP="00823970">
      <w:pPr>
        <w:spacing w:after="100"/>
        <w:rPr>
          <w:iCs/>
        </w:rPr>
      </w:pPr>
    </w:p>
    <w:p w:rsidR="00A827A9" w:rsidRDefault="00823970" w:rsidP="00823970">
      <w:pPr>
        <w:rPr>
          <w:b/>
          <w:color w:val="C00000"/>
        </w:rPr>
      </w:pPr>
      <w:r w:rsidRPr="00823970">
        <w:rPr>
          <w:b/>
          <w:color w:val="C00000"/>
        </w:rPr>
        <w:tab/>
      </w:r>
    </w:p>
    <w:p w:rsidR="00A827A9" w:rsidRDefault="00A827A9" w:rsidP="00823970">
      <w:pPr>
        <w:rPr>
          <w:b/>
          <w:color w:val="C00000"/>
        </w:rPr>
      </w:pPr>
    </w:p>
    <w:p w:rsidR="00A827A9" w:rsidRDefault="00A827A9" w:rsidP="00823970">
      <w:pPr>
        <w:rPr>
          <w:b/>
          <w:color w:val="C00000"/>
        </w:rPr>
      </w:pPr>
    </w:p>
    <w:p w:rsidR="00A827A9" w:rsidRDefault="00A827A9" w:rsidP="00823970">
      <w:pPr>
        <w:rPr>
          <w:b/>
          <w:color w:val="C00000"/>
        </w:rPr>
      </w:pPr>
    </w:p>
    <w:p w:rsidR="00A827A9" w:rsidRDefault="00A827A9" w:rsidP="00823970">
      <w:pPr>
        <w:rPr>
          <w:b/>
          <w:color w:val="C00000"/>
        </w:rPr>
      </w:pPr>
    </w:p>
    <w:p w:rsidR="00A827A9" w:rsidRDefault="00A827A9" w:rsidP="00823970">
      <w:pPr>
        <w:rPr>
          <w:b/>
          <w:color w:val="C00000"/>
        </w:rPr>
      </w:pPr>
    </w:p>
    <w:p w:rsidR="00A827A9" w:rsidRDefault="00A827A9" w:rsidP="00823970">
      <w:pPr>
        <w:rPr>
          <w:b/>
          <w:color w:val="C00000"/>
        </w:rPr>
      </w:pPr>
    </w:p>
    <w:p w:rsidR="00A827A9" w:rsidRDefault="00A827A9" w:rsidP="00823970">
      <w:pPr>
        <w:rPr>
          <w:b/>
          <w:color w:val="C00000"/>
        </w:rPr>
      </w:pPr>
      <w:r>
        <w:rPr>
          <w:b/>
          <w:color w:val="C00000"/>
        </w:rPr>
        <w:br w:type="page"/>
      </w:r>
    </w:p>
    <w:p w:rsidR="00A827A9" w:rsidRDefault="00A827A9" w:rsidP="00823970">
      <w:pPr>
        <w:rPr>
          <w:b/>
          <w:color w:val="C00000"/>
        </w:rPr>
      </w:pPr>
    </w:p>
    <w:p w:rsidR="00456118" w:rsidRPr="00823970" w:rsidRDefault="00CF1380" w:rsidP="00823970">
      <w:pPr>
        <w:rPr>
          <w:b/>
          <w:color w:val="C00000"/>
        </w:rPr>
      </w:pPr>
      <w:r>
        <w:rPr>
          <w:b/>
          <w:color w:val="C00000"/>
        </w:rPr>
        <w:t>Assignment Week 2</w:t>
      </w:r>
      <w:r w:rsidR="00A827A9">
        <w:rPr>
          <w:b/>
          <w:color w:val="C00000"/>
        </w:rPr>
        <w:t>.</w:t>
      </w:r>
      <w:r w:rsidR="00697A22">
        <w:rPr>
          <w:b/>
          <w:color w:val="C00000"/>
        </w:rPr>
        <w:t>5</w:t>
      </w:r>
      <w:r w:rsidR="00456118" w:rsidRPr="00823970">
        <w:rPr>
          <w:b/>
          <w:color w:val="C00000"/>
        </w:rPr>
        <w:t>—Optional Peer Assessment.</w:t>
      </w:r>
    </w:p>
    <w:p w:rsidR="00456118" w:rsidRPr="00823970" w:rsidRDefault="00456118" w:rsidP="009B5DB1">
      <w:pPr>
        <w:ind w:left="720"/>
        <w:rPr>
          <w:b/>
          <w:color w:val="C00000"/>
        </w:rPr>
      </w:pPr>
    </w:p>
    <w:p w:rsidR="001B6884" w:rsidRPr="00823970" w:rsidRDefault="00F23A8D" w:rsidP="009B5DB1">
      <w:pPr>
        <w:ind w:left="720"/>
      </w:pPr>
      <w:r w:rsidRPr="00823970">
        <w:t>As an optional p</w:t>
      </w:r>
      <w:r w:rsidR="00526C6A" w:rsidRPr="00823970">
        <w:t>eer a</w:t>
      </w:r>
      <w:r w:rsidR="001B6884" w:rsidRPr="00823970">
        <w:t>ssess</w:t>
      </w:r>
      <w:r w:rsidRPr="00823970">
        <w:t>ment,</w:t>
      </w:r>
      <w:r w:rsidR="00526C6A" w:rsidRPr="00823970">
        <w:t xml:space="preserve"> review</w:t>
      </w:r>
      <w:r w:rsidR="002E0AC8" w:rsidRPr="00823970">
        <w:t xml:space="preserve"> two other colleague</w:t>
      </w:r>
      <w:r w:rsidR="001B6884" w:rsidRPr="00823970">
        <w:t>s</w:t>
      </w:r>
      <w:r w:rsidR="002E0AC8" w:rsidRPr="00823970">
        <w:t>’</w:t>
      </w:r>
      <w:r w:rsidR="001B6884" w:rsidRPr="00823970">
        <w:t xml:space="preserve"> personal learning network</w:t>
      </w:r>
      <w:r w:rsidRPr="00823970">
        <w:t xml:space="preserve"> </w:t>
      </w:r>
      <w:r w:rsidR="0015439E">
        <w:t>products as</w:t>
      </w:r>
      <w:r w:rsidRPr="00823970">
        <w:t xml:space="preserve"> a critical friend</w:t>
      </w:r>
      <w:r w:rsidR="001B6884" w:rsidRPr="00823970">
        <w:t>.</w:t>
      </w:r>
      <w:r w:rsidR="0015439E">
        <w:t xml:space="preserve"> Also, self assess your PLN work and process.</w:t>
      </w:r>
      <w:r w:rsidR="00CF1380">
        <w:t xml:space="preserve"> Use the rubric provided in this module as you review.</w:t>
      </w:r>
    </w:p>
    <w:p w:rsidR="001B6884" w:rsidRPr="00823970" w:rsidRDefault="001B6884" w:rsidP="009B5DB1">
      <w:pPr>
        <w:ind w:left="720"/>
      </w:pPr>
    </w:p>
    <w:p w:rsidR="001B6884" w:rsidRPr="00823970" w:rsidRDefault="001B6884" w:rsidP="009B5DB1">
      <w:pPr>
        <w:ind w:left="720"/>
      </w:pPr>
      <w:r w:rsidRPr="00823970">
        <w:t xml:space="preserve">Submit </w:t>
      </w:r>
      <w:r w:rsidR="00526C6A" w:rsidRPr="00823970">
        <w:t>y</w:t>
      </w:r>
      <w:r w:rsidRPr="00823970">
        <w:t xml:space="preserve">our digital </w:t>
      </w:r>
      <w:r w:rsidR="0015439E">
        <w:t>Personal Learning Netowork link and the digital</w:t>
      </w:r>
      <w:r w:rsidRPr="00823970">
        <w:t xml:space="preserve"> link</w:t>
      </w:r>
      <w:r w:rsidR="002E0AC8" w:rsidRPr="00823970">
        <w:t>s</w:t>
      </w:r>
      <w:r w:rsidRPr="00823970">
        <w:t xml:space="preserve"> of your peer</w:t>
      </w:r>
      <w:r w:rsidR="00370364">
        <w:t>s</w:t>
      </w:r>
      <w:r w:rsidRPr="00823970">
        <w:t xml:space="preserve"> in the expandable box below. Share how</w:t>
      </w:r>
      <w:r w:rsidR="00526C6A" w:rsidRPr="00823970">
        <w:t xml:space="preserve"> each</w:t>
      </w:r>
      <w:r w:rsidRPr="00823970">
        <w:t xml:space="preserve"> work meets the criteria for this project.</w:t>
      </w:r>
    </w:p>
    <w:p w:rsidR="001B6884" w:rsidRPr="00823970" w:rsidRDefault="001B6884" w:rsidP="009B5DB1">
      <w:pPr>
        <w:ind w:left="720"/>
      </w:pPr>
    </w:p>
    <w:p w:rsidR="001B6884" w:rsidRPr="00823970" w:rsidRDefault="001B6884" w:rsidP="009B5DB1">
      <w:pPr>
        <w:ind w:left="720"/>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56"/>
      </w:tblGrid>
      <w:tr w:rsidR="001B6884" w:rsidRPr="00823970" w:rsidTr="001B6884">
        <w:tc>
          <w:tcPr>
            <w:tcW w:w="8856" w:type="dxa"/>
            <w:shd w:val="clear" w:color="auto" w:fill="auto"/>
          </w:tcPr>
          <w:p w:rsidR="001B6884" w:rsidRPr="00823970" w:rsidRDefault="001B6884" w:rsidP="009B5DB1"/>
          <w:p w:rsidR="001B6884" w:rsidRPr="00823970" w:rsidRDefault="001B6884" w:rsidP="009B5DB1"/>
          <w:p w:rsidR="001B6884" w:rsidRPr="00823970" w:rsidRDefault="001B6884" w:rsidP="009B5DB1"/>
          <w:p w:rsidR="001B6884" w:rsidRPr="00823970" w:rsidRDefault="001B6884" w:rsidP="009B5DB1"/>
        </w:tc>
      </w:tr>
    </w:tbl>
    <w:p w:rsidR="00465F31" w:rsidRPr="00823970" w:rsidRDefault="00465F31" w:rsidP="009B5DB1">
      <w:pPr>
        <w:ind w:left="720"/>
      </w:pPr>
    </w:p>
    <w:p w:rsidR="001B6884" w:rsidRPr="00823970" w:rsidRDefault="001B6884" w:rsidP="009B5DB1">
      <w:pPr>
        <w:ind w:left="720"/>
      </w:pPr>
      <w:r w:rsidRPr="00823970">
        <w:br w:type="page"/>
      </w:r>
    </w:p>
    <w:p w:rsidR="009B5DB1" w:rsidRPr="00823970" w:rsidRDefault="009B5DB1" w:rsidP="009B5DB1">
      <w:pPr>
        <w:ind w:left="720"/>
      </w:pPr>
    </w:p>
    <w:p w:rsidR="00D366E4" w:rsidRPr="00823970" w:rsidRDefault="00D366E4" w:rsidP="00D366E4">
      <w:pPr>
        <w:spacing w:after="100"/>
        <w:rPr>
          <w:b/>
          <w:iCs/>
        </w:rPr>
      </w:pPr>
      <w:r w:rsidRPr="00823970">
        <w:rPr>
          <w:b/>
          <w:color w:val="BE151D"/>
        </w:rPr>
        <w:t>Criteria</w:t>
      </w:r>
      <w:r w:rsidR="003A3788" w:rsidRPr="00823970">
        <w:rPr>
          <w:b/>
          <w:color w:val="BE151D"/>
        </w:rPr>
        <w:t xml:space="preserve"> for </w:t>
      </w:r>
      <w:r w:rsidR="002E0AC8" w:rsidRPr="00823970">
        <w:rPr>
          <w:b/>
          <w:color w:val="BE151D"/>
        </w:rPr>
        <w:t xml:space="preserve">Personal Learing Network and </w:t>
      </w:r>
      <w:r w:rsidR="003A3788" w:rsidRPr="00823970">
        <w:rPr>
          <w:b/>
          <w:color w:val="BE151D"/>
        </w:rPr>
        <w:t>Self- and</w:t>
      </w:r>
      <w:r w:rsidRPr="00823970">
        <w:rPr>
          <w:b/>
          <w:color w:val="BE151D"/>
        </w:rPr>
        <w:t xml:space="preserve"> Peer-Assessment</w:t>
      </w:r>
      <w:r w:rsidR="002E0AC8" w:rsidRPr="00823970">
        <w:rPr>
          <w:b/>
          <w:color w:val="BE151D"/>
        </w:rPr>
        <w:t xml:space="preserve"> Assignments</w:t>
      </w:r>
    </w:p>
    <w:p w:rsidR="00D366E4" w:rsidRPr="00823970" w:rsidRDefault="00D366E4" w:rsidP="00D366E4">
      <w:pPr>
        <w:spacing w:after="100"/>
        <w:rPr>
          <w:b/>
          <w:iCs/>
        </w:rPr>
      </w:pPr>
    </w:p>
    <w:tbl>
      <w:tblPr>
        <w:tblW w:w="8418" w:type="dxa"/>
        <w:tblInd w:w="1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8"/>
        <w:gridCol w:w="6300"/>
      </w:tblGrid>
      <w:tr w:rsidR="00D366E4" w:rsidRPr="00823970" w:rsidTr="00823970">
        <w:tc>
          <w:tcPr>
            <w:tcW w:w="2118" w:type="dxa"/>
            <w:shd w:val="clear" w:color="auto" w:fill="C00000"/>
          </w:tcPr>
          <w:p w:rsidR="00D366E4" w:rsidRPr="00823970" w:rsidRDefault="00D366E4" w:rsidP="001B6884">
            <w:pPr>
              <w:spacing w:after="100"/>
              <w:rPr>
                <w:iCs/>
              </w:rPr>
            </w:pPr>
          </w:p>
        </w:tc>
        <w:tc>
          <w:tcPr>
            <w:tcW w:w="6300" w:type="dxa"/>
            <w:shd w:val="clear" w:color="auto" w:fill="C00000"/>
          </w:tcPr>
          <w:p w:rsidR="00D366E4" w:rsidRPr="00823970" w:rsidRDefault="00D366E4" w:rsidP="001B6884">
            <w:pPr>
              <w:spacing w:after="100"/>
              <w:rPr>
                <w:iCs/>
              </w:rPr>
            </w:pPr>
            <w:r w:rsidRPr="00823970">
              <w:rPr>
                <w:iCs/>
              </w:rPr>
              <w:t>Exemplary</w:t>
            </w:r>
          </w:p>
        </w:tc>
      </w:tr>
      <w:tr w:rsidR="00D366E4" w:rsidRPr="00823970" w:rsidTr="00823970">
        <w:tc>
          <w:tcPr>
            <w:tcW w:w="2118" w:type="dxa"/>
            <w:shd w:val="clear" w:color="auto" w:fill="C00000"/>
          </w:tcPr>
          <w:p w:rsidR="00D366E4" w:rsidRPr="00823970" w:rsidRDefault="00CF1380" w:rsidP="001B6884">
            <w:pPr>
              <w:spacing w:after="100"/>
              <w:rPr>
                <w:iCs/>
              </w:rPr>
            </w:pPr>
            <w:r>
              <w:rPr>
                <w:iCs/>
              </w:rPr>
              <w:t>Week</w:t>
            </w:r>
            <w:r w:rsidR="0070677B" w:rsidRPr="00823970">
              <w:rPr>
                <w:iCs/>
              </w:rPr>
              <w:t xml:space="preserve"> </w:t>
            </w:r>
            <w:r w:rsidR="002E0AC8" w:rsidRPr="00823970">
              <w:rPr>
                <w:iCs/>
              </w:rPr>
              <w:t>2</w:t>
            </w:r>
            <w:r w:rsidR="00D366E4" w:rsidRPr="00823970">
              <w:rPr>
                <w:iCs/>
              </w:rPr>
              <w:t>.1 Preplanning</w:t>
            </w:r>
            <w:r w:rsidR="002E0AC8" w:rsidRPr="00823970">
              <w:rPr>
                <w:iCs/>
              </w:rPr>
              <w:t xml:space="preserve"> on Discussion Board</w:t>
            </w:r>
          </w:p>
          <w:p w:rsidR="00D366E4" w:rsidRPr="00823970" w:rsidRDefault="00B6358D" w:rsidP="001B6884">
            <w:pPr>
              <w:spacing w:after="100"/>
              <w:rPr>
                <w:iCs/>
              </w:rPr>
            </w:pPr>
            <w:r w:rsidRPr="00823970">
              <w:rPr>
                <w:iCs/>
              </w:rPr>
              <w:t>5</w:t>
            </w:r>
            <w:r w:rsidR="00D366E4" w:rsidRPr="00823970">
              <w:rPr>
                <w:iCs/>
              </w:rPr>
              <w:t>0 points</w:t>
            </w:r>
          </w:p>
        </w:tc>
        <w:tc>
          <w:tcPr>
            <w:tcW w:w="6300" w:type="dxa"/>
          </w:tcPr>
          <w:p w:rsidR="0070677B" w:rsidRPr="00823970" w:rsidRDefault="0070677B" w:rsidP="0070677B">
            <w:pPr>
              <w:spacing w:after="100"/>
              <w:rPr>
                <w:iCs/>
              </w:rPr>
            </w:pPr>
            <w:r w:rsidRPr="00823970">
              <w:rPr>
                <w:iCs/>
              </w:rPr>
              <w:t>At least two topics were highlighted.</w:t>
            </w:r>
          </w:p>
          <w:p w:rsidR="00D366E4" w:rsidRPr="00823970" w:rsidRDefault="0070677B" w:rsidP="0070677B">
            <w:pPr>
              <w:spacing w:after="100"/>
              <w:rPr>
                <w:iCs/>
              </w:rPr>
            </w:pPr>
            <w:r w:rsidRPr="00823970">
              <w:rPr>
                <w:color w:val="000000"/>
                <w:shd w:val="clear" w:color="auto" w:fill="FFFFFF"/>
              </w:rPr>
              <w:t xml:space="preserve">Discussion postings display an excellent understanding of the required readings and underlying concepts including correct use of terminology. Postings integrate an outside resource, or relevant research, to support important points. Well-edited quotes are cited appropriately.  No more than 10% of the posting is a direct quotation. *Rubric  retrieved from </w:t>
            </w:r>
            <w:hyperlink r:id="rId31" w:history="1">
              <w:r w:rsidRPr="00823970">
                <w:rPr>
                  <w:rStyle w:val="Hyperlink"/>
                  <w:shd w:val="clear" w:color="auto" w:fill="FFFFFF"/>
                </w:rPr>
                <w:t>https://www2.uwstout.edu/content/profdev/rubrics/discussionrubric.html</w:t>
              </w:r>
            </w:hyperlink>
            <w:r w:rsidRPr="00823970">
              <w:rPr>
                <w:color w:val="000000"/>
                <w:shd w:val="clear" w:color="auto" w:fill="FFFFFF"/>
              </w:rPr>
              <w:t>. April 2, 2014.</w:t>
            </w:r>
          </w:p>
        </w:tc>
      </w:tr>
      <w:tr w:rsidR="00456118" w:rsidRPr="00823970" w:rsidTr="00823970">
        <w:tc>
          <w:tcPr>
            <w:tcW w:w="2118" w:type="dxa"/>
            <w:shd w:val="clear" w:color="auto" w:fill="C00000"/>
          </w:tcPr>
          <w:p w:rsidR="00D8259F" w:rsidRDefault="00CF1380" w:rsidP="00D8259F">
            <w:pPr>
              <w:spacing w:after="100"/>
              <w:rPr>
                <w:iCs/>
              </w:rPr>
            </w:pPr>
            <w:r>
              <w:rPr>
                <w:iCs/>
              </w:rPr>
              <w:t>Week 2</w:t>
            </w:r>
            <w:r w:rsidR="00D8259F">
              <w:rPr>
                <w:iCs/>
              </w:rPr>
              <w:t xml:space="preserve">.2 Planning the Personal Learning Network with Readings and Videos </w:t>
            </w:r>
          </w:p>
          <w:p w:rsidR="00456118" w:rsidRPr="00823970" w:rsidRDefault="00D8259F" w:rsidP="00D8259F">
            <w:pPr>
              <w:spacing w:after="100"/>
              <w:rPr>
                <w:iCs/>
              </w:rPr>
            </w:pPr>
            <w:r>
              <w:rPr>
                <w:iCs/>
              </w:rPr>
              <w:t>50 Points</w:t>
            </w:r>
          </w:p>
        </w:tc>
        <w:tc>
          <w:tcPr>
            <w:tcW w:w="6300" w:type="dxa"/>
          </w:tcPr>
          <w:p w:rsidR="00456118" w:rsidRPr="00823970" w:rsidRDefault="0094055C" w:rsidP="0094055C">
            <w:pPr>
              <w:spacing w:after="100"/>
              <w:rPr>
                <w:iCs/>
              </w:rPr>
            </w:pPr>
            <w:r>
              <w:rPr>
                <w:iCs/>
              </w:rPr>
              <w:t>Completed</w:t>
            </w:r>
            <w:r w:rsidR="00456118" w:rsidRPr="00823970">
              <w:rPr>
                <w:iCs/>
              </w:rPr>
              <w:t xml:space="preserve"> </w:t>
            </w:r>
            <w:r>
              <w:rPr>
                <w:iCs/>
              </w:rPr>
              <w:t xml:space="preserve">a minimum </w:t>
            </w:r>
            <w:r w:rsidR="00823970" w:rsidRPr="00823970">
              <w:rPr>
                <w:iCs/>
              </w:rPr>
              <w:t xml:space="preserve">of </w:t>
            </w:r>
            <w:r w:rsidR="00456118" w:rsidRPr="00823970">
              <w:rPr>
                <w:iCs/>
              </w:rPr>
              <w:t>5 of the resources listed.</w:t>
            </w:r>
            <w:r w:rsidR="00D8259F">
              <w:rPr>
                <w:iCs/>
              </w:rPr>
              <w:t xml:space="preserve"> </w:t>
            </w:r>
            <w:r w:rsidR="00C22CB3">
              <w:rPr>
                <w:iCs/>
              </w:rPr>
              <w:t>Shared steps you plan to use to build your PLN along with most beneficial of readings and videos.</w:t>
            </w:r>
          </w:p>
        </w:tc>
      </w:tr>
      <w:tr w:rsidR="00D366E4" w:rsidRPr="00823970" w:rsidTr="00823970">
        <w:tc>
          <w:tcPr>
            <w:tcW w:w="2118" w:type="dxa"/>
            <w:shd w:val="clear" w:color="auto" w:fill="C00000"/>
          </w:tcPr>
          <w:p w:rsidR="00D366E4" w:rsidRPr="00823970" w:rsidRDefault="00456118" w:rsidP="001B6884">
            <w:pPr>
              <w:spacing w:after="100"/>
              <w:rPr>
                <w:iCs/>
              </w:rPr>
            </w:pPr>
            <w:r w:rsidRPr="00823970">
              <w:rPr>
                <w:iCs/>
              </w:rPr>
              <w:t>Week</w:t>
            </w:r>
            <w:r w:rsidR="00CF1380">
              <w:rPr>
                <w:iCs/>
              </w:rPr>
              <w:t xml:space="preserve"> 2</w:t>
            </w:r>
            <w:r w:rsidRPr="00823970">
              <w:rPr>
                <w:iCs/>
              </w:rPr>
              <w:t xml:space="preserve">.3 </w:t>
            </w:r>
            <w:r w:rsidR="0094055C">
              <w:rPr>
                <w:iCs/>
              </w:rPr>
              <w:t>Create</w:t>
            </w:r>
            <w:r w:rsidRPr="00823970">
              <w:rPr>
                <w:iCs/>
              </w:rPr>
              <w:t xml:space="preserve"> Your Personal Learning Network.</w:t>
            </w:r>
          </w:p>
          <w:p w:rsidR="00D366E4" w:rsidRPr="00823970" w:rsidRDefault="00D366E4" w:rsidP="001B6884">
            <w:pPr>
              <w:spacing w:after="100"/>
              <w:rPr>
                <w:iCs/>
              </w:rPr>
            </w:pPr>
            <w:r w:rsidRPr="00823970">
              <w:rPr>
                <w:iCs/>
              </w:rPr>
              <w:t>1</w:t>
            </w:r>
            <w:r w:rsidR="00D8259F">
              <w:rPr>
                <w:iCs/>
              </w:rPr>
              <w:t>0</w:t>
            </w:r>
            <w:r w:rsidRPr="00823970">
              <w:rPr>
                <w:iCs/>
              </w:rPr>
              <w:t>0 points</w:t>
            </w:r>
          </w:p>
          <w:p w:rsidR="00D366E4" w:rsidRPr="00823970" w:rsidRDefault="00D366E4" w:rsidP="001B6884">
            <w:pPr>
              <w:spacing w:after="100"/>
              <w:rPr>
                <w:iCs/>
              </w:rPr>
            </w:pPr>
          </w:p>
        </w:tc>
        <w:tc>
          <w:tcPr>
            <w:tcW w:w="6300" w:type="dxa"/>
          </w:tcPr>
          <w:p w:rsidR="00D366E4" w:rsidRPr="00823970" w:rsidRDefault="00C22CB3" w:rsidP="001B6884">
            <w:pPr>
              <w:spacing w:before="100" w:after="100"/>
            </w:pPr>
            <w:r>
              <w:t>Created contacts with experts you have chosen and set up the process of analyzing their value to your learning.</w:t>
            </w:r>
          </w:p>
          <w:p w:rsidR="00D366E4" w:rsidRPr="00823970" w:rsidRDefault="00D366E4" w:rsidP="001B6884">
            <w:pPr>
              <w:spacing w:after="100"/>
              <w:rPr>
                <w:iCs/>
              </w:rPr>
            </w:pPr>
          </w:p>
        </w:tc>
      </w:tr>
      <w:tr w:rsidR="0094055C" w:rsidRPr="00823970" w:rsidTr="00823970">
        <w:tc>
          <w:tcPr>
            <w:tcW w:w="2118" w:type="dxa"/>
            <w:shd w:val="clear" w:color="auto" w:fill="C00000"/>
          </w:tcPr>
          <w:p w:rsidR="0094055C" w:rsidRPr="00823970" w:rsidRDefault="00CF1380" w:rsidP="00456118">
            <w:pPr>
              <w:spacing w:after="100"/>
              <w:rPr>
                <w:iCs/>
              </w:rPr>
            </w:pPr>
            <w:r>
              <w:rPr>
                <w:iCs/>
              </w:rPr>
              <w:t>Weeks 2</w:t>
            </w:r>
            <w:r w:rsidR="0094055C">
              <w:rPr>
                <w:iCs/>
              </w:rPr>
              <w:t>.4 Blog Contributions and Reflection on Process for PLN</w:t>
            </w:r>
            <w:r w:rsidR="00C22CB3">
              <w:rPr>
                <w:iCs/>
              </w:rPr>
              <w:t xml:space="preserve"> 100 points</w:t>
            </w:r>
          </w:p>
        </w:tc>
        <w:tc>
          <w:tcPr>
            <w:tcW w:w="6300" w:type="dxa"/>
          </w:tcPr>
          <w:p w:rsidR="0094055C" w:rsidRDefault="00C22CB3" w:rsidP="00D8259F">
            <w:pPr>
              <w:spacing w:after="100"/>
              <w:rPr>
                <w:color w:val="000000"/>
                <w:shd w:val="clear" w:color="auto" w:fill="FFFFCC"/>
              </w:rPr>
            </w:pPr>
            <w:r w:rsidRPr="00823970">
              <w:t>Submitted blog or video post of steps used for creating the pe</w:t>
            </w:r>
            <w:r>
              <w:t xml:space="preserve">rsonal learning network </w:t>
            </w:r>
            <w:r w:rsidRPr="00823970">
              <w:t>sharing importance of the PLN to you.</w:t>
            </w:r>
          </w:p>
          <w:p w:rsidR="0094055C" w:rsidRPr="00823970" w:rsidRDefault="0094055C" w:rsidP="00D8259F">
            <w:pPr>
              <w:spacing w:after="100"/>
              <w:rPr>
                <w:color w:val="000000"/>
                <w:shd w:val="clear" w:color="auto" w:fill="FFFFCC"/>
              </w:rPr>
            </w:pPr>
          </w:p>
        </w:tc>
      </w:tr>
      <w:tr w:rsidR="00456118" w:rsidRPr="00823970" w:rsidTr="00823970">
        <w:tc>
          <w:tcPr>
            <w:tcW w:w="2118" w:type="dxa"/>
            <w:shd w:val="clear" w:color="auto" w:fill="C00000"/>
          </w:tcPr>
          <w:p w:rsidR="00823970" w:rsidRPr="00823970" w:rsidRDefault="00CF1380" w:rsidP="00456118">
            <w:pPr>
              <w:spacing w:after="100"/>
              <w:rPr>
                <w:iCs/>
              </w:rPr>
            </w:pPr>
            <w:r>
              <w:rPr>
                <w:iCs/>
              </w:rPr>
              <w:t>Weeks 2</w:t>
            </w:r>
            <w:bookmarkStart w:id="0" w:name="_GoBack"/>
            <w:bookmarkEnd w:id="0"/>
            <w:r w:rsidR="0094055C">
              <w:rPr>
                <w:iCs/>
              </w:rPr>
              <w:t xml:space="preserve">.5 </w:t>
            </w:r>
            <w:r w:rsidR="00A827A9">
              <w:rPr>
                <w:iCs/>
              </w:rPr>
              <w:t xml:space="preserve">Optional Peer Assessment Assignment. </w:t>
            </w:r>
            <w:r w:rsidR="00456118" w:rsidRPr="00823970">
              <w:rPr>
                <w:iCs/>
              </w:rPr>
              <w:t xml:space="preserve">Enter posting in your class blog for </w:t>
            </w:r>
            <w:r w:rsidR="00A827A9">
              <w:rPr>
                <w:iCs/>
              </w:rPr>
              <w:t>r</w:t>
            </w:r>
            <w:r w:rsidR="00456118" w:rsidRPr="00823970">
              <w:rPr>
                <w:iCs/>
              </w:rPr>
              <w:t>eview and</w:t>
            </w:r>
            <w:r w:rsidR="00A827A9">
              <w:rPr>
                <w:iCs/>
              </w:rPr>
              <w:t xml:space="preserve"> feedback of</w:t>
            </w:r>
            <w:r w:rsidR="00456118" w:rsidRPr="00823970">
              <w:rPr>
                <w:iCs/>
              </w:rPr>
              <w:t xml:space="preserve"> </w:t>
            </w:r>
            <w:r w:rsidR="00A827A9">
              <w:rPr>
                <w:iCs/>
              </w:rPr>
              <w:t>peer assessment of t</w:t>
            </w:r>
            <w:r w:rsidR="00456118" w:rsidRPr="00823970">
              <w:rPr>
                <w:iCs/>
              </w:rPr>
              <w:t xml:space="preserve">wo </w:t>
            </w:r>
            <w:r w:rsidR="00A827A9">
              <w:rPr>
                <w:iCs/>
              </w:rPr>
              <w:t>colleagues’PLN</w:t>
            </w:r>
            <w:r w:rsidR="00456118" w:rsidRPr="00823970">
              <w:rPr>
                <w:iCs/>
              </w:rPr>
              <w:t>.</w:t>
            </w:r>
          </w:p>
          <w:p w:rsidR="00456118" w:rsidRPr="00823970" w:rsidRDefault="00456118" w:rsidP="00456118">
            <w:pPr>
              <w:spacing w:after="100"/>
              <w:rPr>
                <w:iCs/>
              </w:rPr>
            </w:pPr>
            <w:r w:rsidRPr="00823970">
              <w:rPr>
                <w:iCs/>
              </w:rPr>
              <w:t xml:space="preserve">Suggested tool: </w:t>
            </w:r>
            <w:r w:rsidRPr="00823970">
              <w:rPr>
                <w:iCs/>
              </w:rPr>
              <w:lastRenderedPageBreak/>
              <w:t>WordPress</w:t>
            </w:r>
          </w:p>
          <w:p w:rsidR="00456118" w:rsidRPr="00823970" w:rsidRDefault="00456118" w:rsidP="00456118">
            <w:pPr>
              <w:spacing w:after="100"/>
              <w:rPr>
                <w:iCs/>
              </w:rPr>
            </w:pPr>
            <w:r w:rsidRPr="00823970">
              <w:rPr>
                <w:iCs/>
              </w:rPr>
              <w:t xml:space="preserve">100 Points </w:t>
            </w:r>
          </w:p>
        </w:tc>
        <w:tc>
          <w:tcPr>
            <w:tcW w:w="6300" w:type="dxa"/>
          </w:tcPr>
          <w:p w:rsidR="00456118" w:rsidRPr="00823970" w:rsidRDefault="00456118" w:rsidP="00D8259F">
            <w:pPr>
              <w:spacing w:after="100"/>
              <w:rPr>
                <w:color w:val="000000"/>
                <w:shd w:val="clear" w:color="auto" w:fill="FFFFCC"/>
              </w:rPr>
            </w:pPr>
            <w:r w:rsidRPr="00823970">
              <w:rPr>
                <w:color w:val="000000"/>
                <w:shd w:val="clear" w:color="auto" w:fill="FFFFCC"/>
              </w:rPr>
              <w:lastRenderedPageBreak/>
              <w:t>Postings provide insight, understanding, and reflective thought about the topic.</w:t>
            </w:r>
          </w:p>
          <w:p w:rsidR="00456118" w:rsidRPr="00823970" w:rsidRDefault="00456118" w:rsidP="00D8259F">
            <w:pPr>
              <w:spacing w:after="100"/>
              <w:rPr>
                <w:color w:val="000000"/>
                <w:shd w:val="clear" w:color="auto" w:fill="FFFFCC"/>
              </w:rPr>
            </w:pPr>
            <w:r w:rsidRPr="00823970">
              <w:rPr>
                <w:color w:val="000000"/>
                <w:shd w:val="clear" w:color="auto" w:fill="FFFFCC"/>
              </w:rPr>
              <w:t>Postings present a focused and cohesive viewpoint that is substantiated by effective supporting examples or  links to relevant, up-to-date websites or documents that enhance the information presented.</w:t>
            </w:r>
          </w:p>
          <w:p w:rsidR="00456118" w:rsidRPr="00823970" w:rsidRDefault="00456118" w:rsidP="00D8259F">
            <w:pPr>
              <w:spacing w:after="100"/>
              <w:rPr>
                <w:color w:val="000000"/>
                <w:shd w:val="clear" w:color="auto" w:fill="FFFFCC"/>
              </w:rPr>
            </w:pPr>
            <w:r w:rsidRPr="00823970">
              <w:rPr>
                <w:color w:val="000000"/>
                <w:shd w:val="clear" w:color="auto" w:fill="FFFFCC"/>
              </w:rPr>
              <w:t>Selects and inserts high quality graphics and multimedia when appropriate to enhance the content’s visual appeal and increase readability.</w:t>
            </w:r>
          </w:p>
          <w:p w:rsidR="00456118" w:rsidRPr="00823970" w:rsidRDefault="00456118" w:rsidP="00D8259F">
            <w:pPr>
              <w:spacing w:after="100"/>
              <w:rPr>
                <w:color w:val="000000"/>
                <w:shd w:val="clear" w:color="auto" w:fill="FFFFCC"/>
              </w:rPr>
            </w:pPr>
            <w:r w:rsidRPr="00823970">
              <w:rPr>
                <w:color w:val="000000"/>
                <w:shd w:val="clear" w:color="auto" w:fill="FFFFCC"/>
              </w:rPr>
              <w:t>Acknowledges all image and multimedia sources with captions or annotations.</w:t>
            </w:r>
          </w:p>
          <w:p w:rsidR="00456118" w:rsidRPr="00823970" w:rsidRDefault="00456118" w:rsidP="00D8259F">
            <w:pPr>
              <w:spacing w:after="100"/>
              <w:rPr>
                <w:color w:val="000000"/>
                <w:shd w:val="clear" w:color="auto" w:fill="FFFFCC"/>
              </w:rPr>
            </w:pPr>
            <w:r w:rsidRPr="00823970">
              <w:rPr>
                <w:color w:val="000000"/>
                <w:shd w:val="clear" w:color="auto" w:fill="FFFFCC"/>
              </w:rPr>
              <w:lastRenderedPageBreak/>
              <w:t xml:space="preserve">All images, media and text created by others display appropriate copyright permissions and accurate citations. </w:t>
            </w:r>
            <w:r w:rsidRPr="00823970">
              <w:rPr>
                <w:color w:val="000000"/>
                <w:shd w:val="clear" w:color="auto" w:fill="EEEEFF"/>
              </w:rPr>
              <w:t>Written responses are free of grammatical, spelling or punctuation errors.  The style of writing facilitates communication. </w:t>
            </w:r>
            <w:r w:rsidRPr="00823970">
              <w:rPr>
                <w:color w:val="000000"/>
                <w:shd w:val="clear" w:color="auto" w:fill="FFFFCC"/>
              </w:rPr>
              <w:t xml:space="preserve"> *Rubric Retrieved from</w:t>
            </w:r>
          </w:p>
          <w:p w:rsidR="00456118" w:rsidRPr="00823970" w:rsidRDefault="001475EF" w:rsidP="00D8259F">
            <w:pPr>
              <w:spacing w:after="100"/>
              <w:rPr>
                <w:iCs/>
              </w:rPr>
            </w:pPr>
            <w:hyperlink r:id="rId32" w:history="1">
              <w:r w:rsidR="00456118" w:rsidRPr="00823970">
                <w:rPr>
                  <w:rStyle w:val="Hyperlink"/>
                  <w:iCs/>
                </w:rPr>
                <w:t>https://www2.uwstout.edu/content/profdev/rubrics/blogrubric.html</w:t>
              </w:r>
            </w:hyperlink>
            <w:r w:rsidR="00456118" w:rsidRPr="00823970">
              <w:rPr>
                <w:iCs/>
              </w:rPr>
              <w:t>, April 2, 2014.</w:t>
            </w:r>
          </w:p>
        </w:tc>
      </w:tr>
      <w:tr w:rsidR="00456118" w:rsidRPr="00823970" w:rsidTr="00823970">
        <w:tc>
          <w:tcPr>
            <w:tcW w:w="2118" w:type="dxa"/>
            <w:shd w:val="clear" w:color="auto" w:fill="C00000"/>
          </w:tcPr>
          <w:p w:rsidR="00456118" w:rsidRPr="00823970" w:rsidRDefault="00456118" w:rsidP="001B6884">
            <w:pPr>
              <w:spacing w:after="100"/>
              <w:rPr>
                <w:iCs/>
              </w:rPr>
            </w:pPr>
            <w:r w:rsidRPr="00823970">
              <w:rPr>
                <w:iCs/>
              </w:rPr>
              <w:lastRenderedPageBreak/>
              <w:t>Total  Points</w:t>
            </w:r>
          </w:p>
        </w:tc>
        <w:tc>
          <w:tcPr>
            <w:tcW w:w="6300" w:type="dxa"/>
          </w:tcPr>
          <w:p w:rsidR="00456118" w:rsidRPr="00823970" w:rsidRDefault="00C22CB3" w:rsidP="00D8259F">
            <w:pPr>
              <w:spacing w:after="100"/>
              <w:rPr>
                <w:iCs/>
              </w:rPr>
            </w:pPr>
            <w:r>
              <w:rPr>
                <w:iCs/>
              </w:rPr>
              <w:t>4</w:t>
            </w:r>
            <w:r w:rsidR="00A827A9">
              <w:rPr>
                <w:iCs/>
              </w:rPr>
              <w:t>00 Total Points for Weeks 2 &amp; 3.</w:t>
            </w:r>
          </w:p>
        </w:tc>
      </w:tr>
    </w:tbl>
    <w:p w:rsidR="00D366E4" w:rsidRPr="00823970" w:rsidRDefault="00D366E4" w:rsidP="00D366E4">
      <w:pPr>
        <w:spacing w:after="100"/>
        <w:rPr>
          <w:iCs/>
        </w:rPr>
      </w:pPr>
    </w:p>
    <w:p w:rsidR="00D366E4" w:rsidRPr="00823970" w:rsidRDefault="00D366E4" w:rsidP="00D366E4">
      <w:pPr>
        <w:spacing w:after="100"/>
        <w:rPr>
          <w:iCs/>
        </w:rPr>
      </w:pPr>
    </w:p>
    <w:p w:rsidR="00D366E4" w:rsidRPr="00823970" w:rsidRDefault="00D366E4" w:rsidP="00D366E4">
      <w:pPr>
        <w:spacing w:after="100"/>
      </w:pPr>
    </w:p>
    <w:p w:rsidR="00D366E4" w:rsidRPr="00823970" w:rsidRDefault="00D366E4" w:rsidP="00D366E4">
      <w:pPr>
        <w:spacing w:after="100"/>
      </w:pPr>
    </w:p>
    <w:p w:rsidR="002B6587" w:rsidRPr="00823970" w:rsidRDefault="002B6587" w:rsidP="009B5DB1">
      <w:pPr>
        <w:spacing w:after="100"/>
        <w:rPr>
          <w:iCs/>
        </w:rPr>
      </w:pPr>
    </w:p>
    <w:sectPr w:rsidR="002B6587" w:rsidRPr="00823970" w:rsidSect="00DB69AA">
      <w:headerReference w:type="even" r:id="rId33"/>
      <w:headerReference w:type="default" r:id="rId34"/>
      <w:footerReference w:type="even" r:id="rId35"/>
      <w:footerReference w:type="default" r:id="rId36"/>
      <w:headerReference w:type="first" r:id="rId37"/>
      <w:footerReference w:type="first" r:id="rId38"/>
      <w:pgSz w:w="12240" w:h="15840"/>
      <w:pgMar w:top="1440" w:right="1440" w:bottom="1440" w:left="1440" w:header="81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5EF" w:rsidRDefault="001475EF">
      <w:r>
        <w:separator/>
      </w:r>
    </w:p>
  </w:endnote>
  <w:endnote w:type="continuationSeparator" w:id="0">
    <w:p w:rsidR="001475EF" w:rsidRDefault="001475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Default="00A055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Pr="00BD4266" w:rsidRDefault="00A055DE" w:rsidP="000F065B">
    <w:pPr>
      <w:pStyle w:val="Footer"/>
      <w:tabs>
        <w:tab w:val="clear" w:pos="4680"/>
      </w:tabs>
    </w:pPr>
    <w:r w:rsidRPr="00BD4266">
      <w:t xml:space="preserve">Lamar University 2014  </w:t>
    </w:r>
    <w:r w:rsidRPr="00BD4266">
      <w:tab/>
      <w:t xml:space="preserve">Page </w:t>
    </w:r>
    <w:r w:rsidRPr="00BD4266">
      <w:fldChar w:fldCharType="begin"/>
    </w:r>
    <w:r w:rsidRPr="00BD4266">
      <w:instrText xml:space="preserve"> PAGE </w:instrText>
    </w:r>
    <w:r w:rsidRPr="00BD4266">
      <w:fldChar w:fldCharType="separate"/>
    </w:r>
    <w:r w:rsidR="00F655F1">
      <w:rPr>
        <w:noProof/>
      </w:rPr>
      <w:t>7</w:t>
    </w:r>
    <w:r w:rsidRPr="00BD4266">
      <w:fldChar w:fldCharType="end"/>
    </w:r>
    <w:r w:rsidRPr="00BD4266">
      <w:t xml:space="preserve"> of </w:t>
    </w:r>
    <w:r w:rsidR="001475EF">
      <w:fldChar w:fldCharType="begin"/>
    </w:r>
    <w:r w:rsidR="001475EF">
      <w:instrText xml:space="preserve"> NUMPAGES  </w:instrText>
    </w:r>
    <w:r w:rsidR="001475EF">
      <w:fldChar w:fldCharType="separate"/>
    </w:r>
    <w:r w:rsidR="00F655F1">
      <w:rPr>
        <w:noProof/>
      </w:rPr>
      <w:t>7</w:t>
    </w:r>
    <w:r w:rsidR="001475EF">
      <w:rPr>
        <w:noProof/>
      </w:rPr>
      <w:fldChar w:fldCharType="end"/>
    </w:r>
  </w:p>
  <w:p w:rsidR="00A055DE" w:rsidRPr="00AE5DC1" w:rsidRDefault="00A055D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Default="00A055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5EF" w:rsidRDefault="001475EF">
      <w:r>
        <w:separator/>
      </w:r>
    </w:p>
  </w:footnote>
  <w:footnote w:type="continuationSeparator" w:id="0">
    <w:p w:rsidR="001475EF" w:rsidRDefault="001475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Default="00A055D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Pr="005926E7" w:rsidRDefault="00A055DE" w:rsidP="00330A44">
    <w:pPr>
      <w:pStyle w:val="ACEsubhead2"/>
      <w:rPr>
        <w:rFonts w:ascii="Times New Roman" w:hAnsi="Times New Roman"/>
        <w:i w:val="0"/>
        <w:color w:val="auto"/>
        <w:sz w:val="24"/>
      </w:rPr>
    </w:pPr>
    <w:r w:rsidRPr="005926E7">
      <w:rPr>
        <w:rFonts w:ascii="Times New Roman" w:hAnsi="Times New Roman"/>
        <w:i w:val="0"/>
        <w:color w:val="auto"/>
        <w:sz w:val="24"/>
      </w:rPr>
      <w:t>Social Media: Communication Tools for Educators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5DE" w:rsidRDefault="00A055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D7393"/>
    <w:multiLevelType w:val="hybridMultilevel"/>
    <w:tmpl w:val="319A4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1B5C1A"/>
    <w:multiLevelType w:val="multilevel"/>
    <w:tmpl w:val="2D50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EE791B"/>
    <w:multiLevelType w:val="multilevel"/>
    <w:tmpl w:val="B8623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BE799D"/>
    <w:multiLevelType w:val="multilevel"/>
    <w:tmpl w:val="97B45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BA7B67"/>
    <w:multiLevelType w:val="multilevel"/>
    <w:tmpl w:val="BD7C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297511"/>
    <w:multiLevelType w:val="hybridMultilevel"/>
    <w:tmpl w:val="DC3EE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C04456"/>
    <w:multiLevelType w:val="hybridMultilevel"/>
    <w:tmpl w:val="92AEA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7005812"/>
    <w:multiLevelType w:val="multilevel"/>
    <w:tmpl w:val="FE5A71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76D22AE9"/>
    <w:multiLevelType w:val="hybridMultilevel"/>
    <w:tmpl w:val="7EB68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2"/>
  </w:num>
  <w:num w:numId="5">
    <w:abstractNumId w:val="1"/>
  </w:num>
  <w:num w:numId="6">
    <w:abstractNumId w:val="3"/>
  </w:num>
  <w:num w:numId="7">
    <w:abstractNumId w:val="7"/>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201A"/>
    <w:rsid w:val="00010C35"/>
    <w:rsid w:val="0001527C"/>
    <w:rsid w:val="000350EE"/>
    <w:rsid w:val="000373E5"/>
    <w:rsid w:val="00045829"/>
    <w:rsid w:val="000546CF"/>
    <w:rsid w:val="0006029F"/>
    <w:rsid w:val="00067A0D"/>
    <w:rsid w:val="00075D72"/>
    <w:rsid w:val="00091265"/>
    <w:rsid w:val="000976B6"/>
    <w:rsid w:val="000C5C5F"/>
    <w:rsid w:val="000E0AF3"/>
    <w:rsid w:val="000F065B"/>
    <w:rsid w:val="00122321"/>
    <w:rsid w:val="00123907"/>
    <w:rsid w:val="00123BDB"/>
    <w:rsid w:val="00126C11"/>
    <w:rsid w:val="00135402"/>
    <w:rsid w:val="00142154"/>
    <w:rsid w:val="001475EF"/>
    <w:rsid w:val="0015439E"/>
    <w:rsid w:val="00161C06"/>
    <w:rsid w:val="00167C56"/>
    <w:rsid w:val="001715C9"/>
    <w:rsid w:val="0017736B"/>
    <w:rsid w:val="001B6884"/>
    <w:rsid w:val="001C764D"/>
    <w:rsid w:val="001E0551"/>
    <w:rsid w:val="001F0846"/>
    <w:rsid w:val="00231E66"/>
    <w:rsid w:val="00246DB4"/>
    <w:rsid w:val="002608A7"/>
    <w:rsid w:val="00276518"/>
    <w:rsid w:val="00287A76"/>
    <w:rsid w:val="00290524"/>
    <w:rsid w:val="002A4FB0"/>
    <w:rsid w:val="002B08E8"/>
    <w:rsid w:val="002B49C5"/>
    <w:rsid w:val="002B6587"/>
    <w:rsid w:val="002E0AC8"/>
    <w:rsid w:val="002F1EA0"/>
    <w:rsid w:val="00302726"/>
    <w:rsid w:val="00311438"/>
    <w:rsid w:val="00324805"/>
    <w:rsid w:val="00330A44"/>
    <w:rsid w:val="003336A3"/>
    <w:rsid w:val="00340B01"/>
    <w:rsid w:val="0036053D"/>
    <w:rsid w:val="00370364"/>
    <w:rsid w:val="003925D9"/>
    <w:rsid w:val="003A2D32"/>
    <w:rsid w:val="003A3788"/>
    <w:rsid w:val="003C5A5C"/>
    <w:rsid w:val="003E7C56"/>
    <w:rsid w:val="003F6DBE"/>
    <w:rsid w:val="00441476"/>
    <w:rsid w:val="00441484"/>
    <w:rsid w:val="00441E3C"/>
    <w:rsid w:val="00455376"/>
    <w:rsid w:val="00456118"/>
    <w:rsid w:val="0045796C"/>
    <w:rsid w:val="00461D51"/>
    <w:rsid w:val="004654C5"/>
    <w:rsid w:val="00465F31"/>
    <w:rsid w:val="004A3B44"/>
    <w:rsid w:val="004E15E4"/>
    <w:rsid w:val="00501022"/>
    <w:rsid w:val="00522EC8"/>
    <w:rsid w:val="00526C6A"/>
    <w:rsid w:val="0053010E"/>
    <w:rsid w:val="0054613B"/>
    <w:rsid w:val="00552A6A"/>
    <w:rsid w:val="0055410A"/>
    <w:rsid w:val="00570269"/>
    <w:rsid w:val="005926E7"/>
    <w:rsid w:val="00592DA9"/>
    <w:rsid w:val="005B0101"/>
    <w:rsid w:val="005B4E00"/>
    <w:rsid w:val="005C3677"/>
    <w:rsid w:val="005D30BC"/>
    <w:rsid w:val="005F4E95"/>
    <w:rsid w:val="006077E1"/>
    <w:rsid w:val="00617A46"/>
    <w:rsid w:val="00617F1E"/>
    <w:rsid w:val="006214F4"/>
    <w:rsid w:val="00652FFD"/>
    <w:rsid w:val="0066579D"/>
    <w:rsid w:val="00670F5E"/>
    <w:rsid w:val="00683669"/>
    <w:rsid w:val="00684386"/>
    <w:rsid w:val="0068774D"/>
    <w:rsid w:val="00690426"/>
    <w:rsid w:val="00697A22"/>
    <w:rsid w:val="006A4D17"/>
    <w:rsid w:val="006D3D81"/>
    <w:rsid w:val="006D3DB2"/>
    <w:rsid w:val="006D4B49"/>
    <w:rsid w:val="006E5F9B"/>
    <w:rsid w:val="006F3ABB"/>
    <w:rsid w:val="0070677B"/>
    <w:rsid w:val="0075021E"/>
    <w:rsid w:val="00757FE5"/>
    <w:rsid w:val="00766EF1"/>
    <w:rsid w:val="007773BB"/>
    <w:rsid w:val="007811BB"/>
    <w:rsid w:val="007818AA"/>
    <w:rsid w:val="007965E5"/>
    <w:rsid w:val="007A5584"/>
    <w:rsid w:val="007B7500"/>
    <w:rsid w:val="007C1D1C"/>
    <w:rsid w:val="007C33DF"/>
    <w:rsid w:val="007D02C1"/>
    <w:rsid w:val="007E3E2F"/>
    <w:rsid w:val="007E528E"/>
    <w:rsid w:val="0080248D"/>
    <w:rsid w:val="00804D5E"/>
    <w:rsid w:val="00807940"/>
    <w:rsid w:val="00815D60"/>
    <w:rsid w:val="00822C86"/>
    <w:rsid w:val="00823970"/>
    <w:rsid w:val="008257E9"/>
    <w:rsid w:val="00827865"/>
    <w:rsid w:val="0084014F"/>
    <w:rsid w:val="008407CA"/>
    <w:rsid w:val="008407EF"/>
    <w:rsid w:val="008479B4"/>
    <w:rsid w:val="00850464"/>
    <w:rsid w:val="00854077"/>
    <w:rsid w:val="00855BD6"/>
    <w:rsid w:val="00860309"/>
    <w:rsid w:val="008667DE"/>
    <w:rsid w:val="00875F83"/>
    <w:rsid w:val="0088201A"/>
    <w:rsid w:val="008A0D38"/>
    <w:rsid w:val="008A5721"/>
    <w:rsid w:val="008A6133"/>
    <w:rsid w:val="008C2CD5"/>
    <w:rsid w:val="008D716A"/>
    <w:rsid w:val="008E313E"/>
    <w:rsid w:val="00913E34"/>
    <w:rsid w:val="00915712"/>
    <w:rsid w:val="00921FBC"/>
    <w:rsid w:val="0094055C"/>
    <w:rsid w:val="00942FBE"/>
    <w:rsid w:val="0096312F"/>
    <w:rsid w:val="00992A23"/>
    <w:rsid w:val="009B22DF"/>
    <w:rsid w:val="009B5A90"/>
    <w:rsid w:val="009B5CEC"/>
    <w:rsid w:val="009B5DB1"/>
    <w:rsid w:val="009B5EE9"/>
    <w:rsid w:val="009C427E"/>
    <w:rsid w:val="009C7C70"/>
    <w:rsid w:val="009F4C02"/>
    <w:rsid w:val="009F4FC4"/>
    <w:rsid w:val="00A055DE"/>
    <w:rsid w:val="00A15F37"/>
    <w:rsid w:val="00A308BA"/>
    <w:rsid w:val="00A445DE"/>
    <w:rsid w:val="00A5032D"/>
    <w:rsid w:val="00A5499B"/>
    <w:rsid w:val="00A554C5"/>
    <w:rsid w:val="00A60D6A"/>
    <w:rsid w:val="00A72A5E"/>
    <w:rsid w:val="00A769E0"/>
    <w:rsid w:val="00A76D2D"/>
    <w:rsid w:val="00A827A9"/>
    <w:rsid w:val="00A84C28"/>
    <w:rsid w:val="00A92F05"/>
    <w:rsid w:val="00A960B5"/>
    <w:rsid w:val="00A9785B"/>
    <w:rsid w:val="00AD2622"/>
    <w:rsid w:val="00AE23C7"/>
    <w:rsid w:val="00AE5DC1"/>
    <w:rsid w:val="00AF361A"/>
    <w:rsid w:val="00AF79F9"/>
    <w:rsid w:val="00B33555"/>
    <w:rsid w:val="00B429E3"/>
    <w:rsid w:val="00B45B0C"/>
    <w:rsid w:val="00B6358D"/>
    <w:rsid w:val="00B66173"/>
    <w:rsid w:val="00B66428"/>
    <w:rsid w:val="00B66911"/>
    <w:rsid w:val="00B7307D"/>
    <w:rsid w:val="00B748CE"/>
    <w:rsid w:val="00B76DA7"/>
    <w:rsid w:val="00B83121"/>
    <w:rsid w:val="00B9319F"/>
    <w:rsid w:val="00B96138"/>
    <w:rsid w:val="00B96ACE"/>
    <w:rsid w:val="00BA18FD"/>
    <w:rsid w:val="00BB5BCB"/>
    <w:rsid w:val="00BB7A65"/>
    <w:rsid w:val="00BC003D"/>
    <w:rsid w:val="00BD4266"/>
    <w:rsid w:val="00BD651F"/>
    <w:rsid w:val="00C03C94"/>
    <w:rsid w:val="00C11F95"/>
    <w:rsid w:val="00C22CB3"/>
    <w:rsid w:val="00C2588B"/>
    <w:rsid w:val="00C43849"/>
    <w:rsid w:val="00C53E90"/>
    <w:rsid w:val="00C74DF9"/>
    <w:rsid w:val="00C90AAF"/>
    <w:rsid w:val="00CA56F4"/>
    <w:rsid w:val="00CB1339"/>
    <w:rsid w:val="00CB2CE4"/>
    <w:rsid w:val="00CC2BE1"/>
    <w:rsid w:val="00CC3244"/>
    <w:rsid w:val="00CC3688"/>
    <w:rsid w:val="00CC3DDD"/>
    <w:rsid w:val="00CC40B6"/>
    <w:rsid w:val="00CF1380"/>
    <w:rsid w:val="00CF1F13"/>
    <w:rsid w:val="00CF79E9"/>
    <w:rsid w:val="00D366E4"/>
    <w:rsid w:val="00D42A05"/>
    <w:rsid w:val="00D4555D"/>
    <w:rsid w:val="00D512EB"/>
    <w:rsid w:val="00D8259F"/>
    <w:rsid w:val="00DA7583"/>
    <w:rsid w:val="00DB69AA"/>
    <w:rsid w:val="00DB6FAE"/>
    <w:rsid w:val="00DD077F"/>
    <w:rsid w:val="00E02ED3"/>
    <w:rsid w:val="00E04920"/>
    <w:rsid w:val="00E0552E"/>
    <w:rsid w:val="00E123F8"/>
    <w:rsid w:val="00E55ABC"/>
    <w:rsid w:val="00E977C3"/>
    <w:rsid w:val="00EE195A"/>
    <w:rsid w:val="00EF2F21"/>
    <w:rsid w:val="00EF7989"/>
    <w:rsid w:val="00F000E1"/>
    <w:rsid w:val="00F17069"/>
    <w:rsid w:val="00F23A8D"/>
    <w:rsid w:val="00F3185E"/>
    <w:rsid w:val="00F36707"/>
    <w:rsid w:val="00F43A29"/>
    <w:rsid w:val="00F44EAA"/>
    <w:rsid w:val="00F55470"/>
    <w:rsid w:val="00F655F1"/>
    <w:rsid w:val="00F72CDD"/>
    <w:rsid w:val="00F73478"/>
    <w:rsid w:val="00F81957"/>
    <w:rsid w:val="00F9190E"/>
    <w:rsid w:val="00FA3B9B"/>
    <w:rsid w:val="00FB63E7"/>
    <w:rsid w:val="00FC1781"/>
    <w:rsid w:val="00FD1593"/>
    <w:rsid w:val="00FD64EF"/>
    <w:rsid w:val="00FE3BC8"/>
    <w:rsid w:val="00FE7072"/>
    <w:rsid w:val="00FF291E"/>
    <w:rsid w:val="00FF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36B"/>
    <w:rPr>
      <w:rFonts w:ascii="Times New Roman" w:eastAsia="Times New Roman" w:hAnsi="Times New Roman"/>
      <w:sz w:val="24"/>
      <w:szCs w:val="24"/>
    </w:rPr>
  </w:style>
  <w:style w:type="paragraph" w:styleId="Heading2">
    <w:name w:val="heading 2"/>
    <w:basedOn w:val="Normal"/>
    <w:next w:val="Normal"/>
    <w:link w:val="Heading2Char"/>
    <w:qFormat/>
    <w:rsid w:val="0017736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B45B0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B45B0C"/>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7736B"/>
    <w:rPr>
      <w:rFonts w:ascii="Arial" w:eastAsia="Times New Roman" w:hAnsi="Arial" w:cs="Arial"/>
      <w:b/>
      <w:bCs/>
      <w:i/>
      <w:iCs/>
      <w:sz w:val="28"/>
      <w:szCs w:val="28"/>
    </w:rPr>
  </w:style>
  <w:style w:type="paragraph" w:styleId="Footer">
    <w:name w:val="footer"/>
    <w:basedOn w:val="Normal"/>
    <w:link w:val="FooterChar"/>
    <w:uiPriority w:val="99"/>
    <w:unhideWhenUsed/>
    <w:rsid w:val="0017736B"/>
    <w:pPr>
      <w:tabs>
        <w:tab w:val="center" w:pos="4680"/>
        <w:tab w:val="right" w:pos="9360"/>
      </w:tabs>
    </w:pPr>
  </w:style>
  <w:style w:type="character" w:customStyle="1" w:styleId="FooterChar">
    <w:name w:val="Footer Char"/>
    <w:link w:val="Footer"/>
    <w:uiPriority w:val="99"/>
    <w:rsid w:val="0017736B"/>
    <w:rPr>
      <w:rFonts w:ascii="Times New Roman" w:eastAsia="Times New Roman" w:hAnsi="Times New Roman" w:cs="Times New Roman"/>
      <w:sz w:val="24"/>
      <w:szCs w:val="24"/>
    </w:rPr>
  </w:style>
  <w:style w:type="paragraph" w:styleId="NormalWeb">
    <w:name w:val="Normal (Web)"/>
    <w:basedOn w:val="Normal"/>
    <w:uiPriority w:val="99"/>
    <w:semiHidden/>
    <w:unhideWhenUsed/>
    <w:rsid w:val="0017736B"/>
    <w:pPr>
      <w:spacing w:before="100" w:beforeAutospacing="1" w:after="100" w:afterAutospacing="1"/>
    </w:pPr>
    <w:rPr>
      <w:rFonts w:eastAsia="SimSun"/>
      <w:lang w:eastAsia="zh-CN"/>
    </w:rPr>
  </w:style>
  <w:style w:type="paragraph" w:styleId="Header">
    <w:name w:val="header"/>
    <w:basedOn w:val="Normal"/>
    <w:link w:val="HeaderChar"/>
    <w:unhideWhenUsed/>
    <w:rsid w:val="00CB2CE4"/>
    <w:pPr>
      <w:tabs>
        <w:tab w:val="center" w:pos="4680"/>
        <w:tab w:val="right" w:pos="9360"/>
      </w:tabs>
    </w:pPr>
  </w:style>
  <w:style w:type="character" w:customStyle="1" w:styleId="HeaderChar">
    <w:name w:val="Header Char"/>
    <w:link w:val="Header"/>
    <w:uiPriority w:val="99"/>
    <w:semiHidden/>
    <w:rsid w:val="00CB2CE4"/>
    <w:rPr>
      <w:rFonts w:ascii="Times New Roman" w:eastAsia="Times New Roman" w:hAnsi="Times New Roman"/>
      <w:sz w:val="24"/>
      <w:szCs w:val="24"/>
    </w:rPr>
  </w:style>
  <w:style w:type="paragraph" w:customStyle="1" w:styleId="ACEsubhead2">
    <w:name w:val="ACE subhead 2"/>
    <w:basedOn w:val="Normal"/>
    <w:rsid w:val="00992A23"/>
    <w:pPr>
      <w:widowControl w:val="0"/>
      <w:suppressAutoHyphens/>
    </w:pPr>
    <w:rPr>
      <w:rFonts w:ascii="Arial" w:hAnsi="Arial"/>
      <w:b/>
      <w:i/>
      <w:color w:val="5D79A2"/>
      <w:sz w:val="22"/>
      <w:lang w:eastAsia="ar-SA"/>
    </w:rPr>
  </w:style>
  <w:style w:type="paragraph" w:customStyle="1" w:styleId="LearningObjective">
    <w:name w:val="LearningObjective"/>
    <w:basedOn w:val="Normal"/>
    <w:uiPriority w:val="99"/>
    <w:rsid w:val="00992A23"/>
    <w:pPr>
      <w:widowControl w:val="0"/>
      <w:suppressAutoHyphens/>
    </w:pPr>
    <w:rPr>
      <w:rFonts w:ascii="Arial" w:hAnsi="Arial"/>
      <w:color w:val="0000FF"/>
      <w:lang w:eastAsia="ar-SA"/>
    </w:rPr>
  </w:style>
  <w:style w:type="character" w:styleId="LineNumber">
    <w:name w:val="line number"/>
    <w:basedOn w:val="DefaultParagraphFont"/>
    <w:uiPriority w:val="99"/>
    <w:semiHidden/>
    <w:unhideWhenUsed/>
    <w:rsid w:val="008479B4"/>
  </w:style>
  <w:style w:type="table" w:styleId="TableGrid">
    <w:name w:val="Table Grid"/>
    <w:basedOn w:val="TableNormal"/>
    <w:uiPriority w:val="59"/>
    <w:rsid w:val="00CC36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F17069"/>
    <w:rPr>
      <w:color w:val="0000FF"/>
      <w:u w:val="single"/>
    </w:rPr>
  </w:style>
  <w:style w:type="character" w:styleId="FollowedHyperlink">
    <w:name w:val="FollowedHyperlink"/>
    <w:uiPriority w:val="99"/>
    <w:semiHidden/>
    <w:unhideWhenUsed/>
    <w:rsid w:val="00F17069"/>
    <w:rPr>
      <w:color w:val="800080"/>
      <w:u w:val="single"/>
    </w:rPr>
  </w:style>
  <w:style w:type="paragraph" w:styleId="BalloonText">
    <w:name w:val="Balloon Text"/>
    <w:basedOn w:val="Normal"/>
    <w:link w:val="BalloonTextChar"/>
    <w:uiPriority w:val="99"/>
    <w:semiHidden/>
    <w:unhideWhenUsed/>
    <w:rsid w:val="008407EF"/>
    <w:rPr>
      <w:rFonts w:ascii="Tahoma" w:hAnsi="Tahoma" w:cs="Tahoma"/>
      <w:sz w:val="16"/>
      <w:szCs w:val="16"/>
    </w:rPr>
  </w:style>
  <w:style w:type="character" w:customStyle="1" w:styleId="BalloonTextChar">
    <w:name w:val="Balloon Text Char"/>
    <w:link w:val="BalloonText"/>
    <w:uiPriority w:val="99"/>
    <w:semiHidden/>
    <w:rsid w:val="008407EF"/>
    <w:rPr>
      <w:rFonts w:ascii="Tahoma" w:eastAsia="Times New Roman" w:hAnsi="Tahoma" w:cs="Tahoma"/>
      <w:sz w:val="16"/>
      <w:szCs w:val="16"/>
    </w:rPr>
  </w:style>
  <w:style w:type="character" w:customStyle="1" w:styleId="Heading3Char">
    <w:name w:val="Heading 3 Char"/>
    <w:link w:val="Heading3"/>
    <w:uiPriority w:val="9"/>
    <w:semiHidden/>
    <w:rsid w:val="00B45B0C"/>
    <w:rPr>
      <w:rFonts w:ascii="Cambria" w:eastAsia="Times New Roman" w:hAnsi="Cambria" w:cs="Times New Roman"/>
      <w:b/>
      <w:bCs/>
      <w:sz w:val="26"/>
      <w:szCs w:val="26"/>
    </w:rPr>
  </w:style>
  <w:style w:type="character" w:customStyle="1" w:styleId="Heading4Char">
    <w:name w:val="Heading 4 Char"/>
    <w:link w:val="Heading4"/>
    <w:uiPriority w:val="9"/>
    <w:semiHidden/>
    <w:rsid w:val="00B45B0C"/>
    <w:rPr>
      <w:rFonts w:ascii="Calibri" w:eastAsia="Times New Roman" w:hAnsi="Calibri" w:cs="Times New Roman"/>
      <w:b/>
      <w:bCs/>
      <w:sz w:val="28"/>
      <w:szCs w:val="28"/>
    </w:rPr>
  </w:style>
  <w:style w:type="character" w:customStyle="1" w:styleId="apple-converted-space">
    <w:name w:val="apple-converted-space"/>
    <w:rsid w:val="00B45B0C"/>
  </w:style>
  <w:style w:type="character" w:styleId="Emphasis">
    <w:name w:val="Emphasis"/>
    <w:uiPriority w:val="20"/>
    <w:qFormat/>
    <w:rsid w:val="00B45B0C"/>
    <w:rPr>
      <w:i/>
      <w:iCs/>
    </w:rPr>
  </w:style>
  <w:style w:type="character" w:styleId="Strong">
    <w:name w:val="Strong"/>
    <w:uiPriority w:val="22"/>
    <w:qFormat/>
    <w:rsid w:val="00B45B0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37247">
      <w:bodyDiv w:val="1"/>
      <w:marLeft w:val="0"/>
      <w:marRight w:val="0"/>
      <w:marTop w:val="0"/>
      <w:marBottom w:val="0"/>
      <w:divBdr>
        <w:top w:val="none" w:sz="0" w:space="0" w:color="auto"/>
        <w:left w:val="none" w:sz="0" w:space="0" w:color="auto"/>
        <w:bottom w:val="none" w:sz="0" w:space="0" w:color="auto"/>
        <w:right w:val="none" w:sz="0" w:space="0" w:color="auto"/>
      </w:divBdr>
    </w:div>
    <w:div w:id="383601364">
      <w:bodyDiv w:val="1"/>
      <w:marLeft w:val="0"/>
      <w:marRight w:val="0"/>
      <w:marTop w:val="0"/>
      <w:marBottom w:val="0"/>
      <w:divBdr>
        <w:top w:val="none" w:sz="0" w:space="0" w:color="auto"/>
        <w:left w:val="none" w:sz="0" w:space="0" w:color="auto"/>
        <w:bottom w:val="none" w:sz="0" w:space="0" w:color="auto"/>
        <w:right w:val="none" w:sz="0" w:space="0" w:color="auto"/>
      </w:divBdr>
    </w:div>
    <w:div w:id="1026522267">
      <w:bodyDiv w:val="1"/>
      <w:marLeft w:val="0"/>
      <w:marRight w:val="0"/>
      <w:marTop w:val="0"/>
      <w:marBottom w:val="0"/>
      <w:divBdr>
        <w:top w:val="none" w:sz="0" w:space="0" w:color="auto"/>
        <w:left w:val="none" w:sz="0" w:space="0" w:color="auto"/>
        <w:bottom w:val="none" w:sz="0" w:space="0" w:color="auto"/>
        <w:right w:val="none" w:sz="0" w:space="0" w:color="auto"/>
      </w:divBdr>
    </w:div>
    <w:div w:id="1098020237">
      <w:bodyDiv w:val="1"/>
      <w:marLeft w:val="0"/>
      <w:marRight w:val="0"/>
      <w:marTop w:val="0"/>
      <w:marBottom w:val="0"/>
      <w:divBdr>
        <w:top w:val="none" w:sz="0" w:space="0" w:color="auto"/>
        <w:left w:val="none" w:sz="0" w:space="0" w:color="auto"/>
        <w:bottom w:val="none" w:sz="0" w:space="0" w:color="auto"/>
        <w:right w:val="none" w:sz="0" w:space="0" w:color="auto"/>
      </w:divBdr>
    </w:div>
    <w:div w:id="1376269875">
      <w:bodyDiv w:val="1"/>
      <w:marLeft w:val="0"/>
      <w:marRight w:val="0"/>
      <w:marTop w:val="0"/>
      <w:marBottom w:val="0"/>
      <w:divBdr>
        <w:top w:val="none" w:sz="0" w:space="0" w:color="auto"/>
        <w:left w:val="none" w:sz="0" w:space="0" w:color="auto"/>
        <w:bottom w:val="none" w:sz="0" w:space="0" w:color="auto"/>
        <w:right w:val="none" w:sz="0" w:space="0" w:color="auto"/>
      </w:divBdr>
      <w:divsChild>
        <w:div w:id="521284463">
          <w:marLeft w:val="0"/>
          <w:marRight w:val="0"/>
          <w:marTop w:val="0"/>
          <w:marBottom w:val="0"/>
          <w:divBdr>
            <w:top w:val="none" w:sz="0" w:space="0" w:color="auto"/>
            <w:left w:val="none" w:sz="0" w:space="0" w:color="auto"/>
            <w:bottom w:val="none" w:sz="0" w:space="0" w:color="auto"/>
            <w:right w:val="none" w:sz="0" w:space="0" w:color="auto"/>
          </w:divBdr>
        </w:div>
      </w:divsChild>
    </w:div>
    <w:div w:id="150516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ducatorstechnology.com/2013/01/10-great-guides-for-better-professional.html" TargetMode="External"/><Relationship Id="rId18" Type="http://schemas.openxmlformats.org/officeDocument/2006/relationships/hyperlink" Target="http://www.edudemic.com/10-simple-ways-to-build-your-personal-learning-network/" TargetMode="External"/><Relationship Id="rId26" Type="http://schemas.openxmlformats.org/officeDocument/2006/relationships/hyperlink" Target="http://www.youtube.com/watch?v=omf-3gn_Wl0" TargetMode="Externa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youtube.com/watch?v=CkdXJOpqXOw" TargetMode="External"/><Relationship Id="rId34"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www.itdl.org/Journal/Jan_05/article01.htm" TargetMode="External"/><Relationship Id="rId25" Type="http://schemas.openxmlformats.org/officeDocument/2006/relationships/hyperlink" Target="https://www.youtube.com/watch?v=YHAxUoRgGQM"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teacherchallenge.edublogs.org/2011/06/15/pln-challenge-1-what-the-heck-is-a-pln/" TargetMode="External"/><Relationship Id="rId20" Type="http://schemas.openxmlformats.org/officeDocument/2006/relationships/hyperlink" Target="http://www.westga.edu/~jmcclain/peer_review_tips.htm" TargetMode="External"/><Relationship Id="rId29" Type="http://schemas.openxmlformats.org/officeDocument/2006/relationships/hyperlink" Target="https://www.youtube.com/watch?v=8OkPW_mX7Vw&amp;hd=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storify.com/digiphile/how-to-build-a-personal-learning-network-on-twitte" TargetMode="External"/><Relationship Id="rId32" Type="http://schemas.openxmlformats.org/officeDocument/2006/relationships/hyperlink" Target="https://www2.uwstout.edu/content/profdev/rubrics/blogrubric.html"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lorricarroll.wordpress.com/2010/11/29/toblog_or_nottoblog/" TargetMode="External"/><Relationship Id="rId23" Type="http://schemas.openxmlformats.org/officeDocument/2006/relationships/hyperlink" Target="https://www.youtube.com/watch?v=-mfYQs10ru4" TargetMode="External"/><Relationship Id="rId28" Type="http://schemas.openxmlformats.org/officeDocument/2006/relationships/hyperlink" Target="https://www.youtube.com/watch?v=wMuJqO0llhg&amp;hd=1" TargetMode="External"/><Relationship Id="rId36"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edudemic.com/20-edtech-lovers-worth-following-twitter/" TargetMode="External"/><Relationship Id="rId31" Type="http://schemas.openxmlformats.org/officeDocument/2006/relationships/hyperlink" Target="https://www2.uwstout.edu/content/profdev/rubrics/discussionrubric.htm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uffingtonpost.com/dean-shareski/how-to-make-better-teache_b_783392.html" TargetMode="External"/><Relationship Id="rId22" Type="http://schemas.openxmlformats.org/officeDocument/2006/relationships/hyperlink" Target="http://www.educatorstechnology.com/2013/03/5-great-tutorials-on-how-to-build-your.html" TargetMode="External"/><Relationship Id="rId27" Type="http://schemas.openxmlformats.org/officeDocument/2006/relationships/hyperlink" Target="https://www.youtube.com/watch?v=i109QOF2kAM" TargetMode="External"/><Relationship Id="rId30" Type="http://schemas.openxmlformats.org/officeDocument/2006/relationships/hyperlink" Target="http://screenr.com/" TargetMode="External"/><Relationship Id="rId35"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ptadmin\My%20Documents\Academic%20Partnership\FileX%20Templates\Activity_Template_LAMA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64CD3DBFB6F84ABEC7E149EBFB536E" ma:contentTypeVersion="0" ma:contentTypeDescription="Create a new document." ma:contentTypeScope="" ma:versionID="ec34b6a0071795fd06a660a3bde6c280">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5FC25-4089-44FC-AD1D-E670947EA41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B915D2-6925-40A7-866F-3F58C5AE0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6152632-DE23-41FC-A48A-9C6426F6059C}">
  <ds:schemaRefs>
    <ds:schemaRef ds:uri="http://schemas.microsoft.com/sharepoint/v3/contenttype/forms"/>
  </ds:schemaRefs>
</ds:datastoreItem>
</file>

<file path=customXml/itemProps4.xml><?xml version="1.0" encoding="utf-8"?>
<ds:datastoreItem xmlns:ds="http://schemas.openxmlformats.org/officeDocument/2006/customXml" ds:itemID="{AA4FF887-9C88-4AF2-ABA3-2EA5B23D8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Activity_Template_LAMAR</Template>
  <TotalTime>1</TotalTime>
  <Pages>1</Pages>
  <Words>1721</Words>
  <Characters>9812</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Higher Ed Holdings, LLC</Company>
  <LinksUpToDate>false</LinksUpToDate>
  <CharactersWithSpaces>11510</CharactersWithSpaces>
  <SharedDoc>false</SharedDoc>
  <HLinks>
    <vt:vector size="90" baseType="variant">
      <vt:variant>
        <vt:i4>3342457</vt:i4>
      </vt:variant>
      <vt:variant>
        <vt:i4>42</vt:i4>
      </vt:variant>
      <vt:variant>
        <vt:i4>0</vt:i4>
      </vt:variant>
      <vt:variant>
        <vt:i4>5</vt:i4>
      </vt:variant>
      <vt:variant>
        <vt:lpwstr>http://www.screenr.com/</vt:lpwstr>
      </vt:variant>
      <vt:variant>
        <vt:lpwstr/>
      </vt:variant>
      <vt:variant>
        <vt:i4>4194386</vt:i4>
      </vt:variant>
      <vt:variant>
        <vt:i4>39</vt:i4>
      </vt:variant>
      <vt:variant>
        <vt:i4>0</vt:i4>
      </vt:variant>
      <vt:variant>
        <vt:i4>5</vt:i4>
      </vt:variant>
      <vt:variant>
        <vt:lpwstr>https://www.youtube.com/watch?v=wMuJqO0llhg&amp;hd=1</vt:lpwstr>
      </vt:variant>
      <vt:variant>
        <vt:lpwstr/>
      </vt:variant>
      <vt:variant>
        <vt:i4>3604563</vt:i4>
      </vt:variant>
      <vt:variant>
        <vt:i4>36</vt:i4>
      </vt:variant>
      <vt:variant>
        <vt:i4>0</vt:i4>
      </vt:variant>
      <vt:variant>
        <vt:i4>5</vt:i4>
      </vt:variant>
      <vt:variant>
        <vt:lpwstr>http://www.youtube.com/watch?v=omf-3gn_Wl0</vt:lpwstr>
      </vt:variant>
      <vt:variant>
        <vt:lpwstr/>
      </vt:variant>
      <vt:variant>
        <vt:i4>3538999</vt:i4>
      </vt:variant>
      <vt:variant>
        <vt:i4>33</vt:i4>
      </vt:variant>
      <vt:variant>
        <vt:i4>0</vt:i4>
      </vt:variant>
      <vt:variant>
        <vt:i4>5</vt:i4>
      </vt:variant>
      <vt:variant>
        <vt:lpwstr>https://www.youtube.com/watch?v=YHAxUoRgGQM</vt:lpwstr>
      </vt:variant>
      <vt:variant>
        <vt:lpwstr/>
      </vt:variant>
      <vt:variant>
        <vt:i4>1376284</vt:i4>
      </vt:variant>
      <vt:variant>
        <vt:i4>30</vt:i4>
      </vt:variant>
      <vt:variant>
        <vt:i4>0</vt:i4>
      </vt:variant>
      <vt:variant>
        <vt:i4>5</vt:i4>
      </vt:variant>
      <vt:variant>
        <vt:lpwstr>https://storify.com/digiphile/how-to-build-a-personal-learning-network-on-twitte</vt:lpwstr>
      </vt:variant>
      <vt:variant>
        <vt:lpwstr/>
      </vt:variant>
      <vt:variant>
        <vt:i4>8192054</vt:i4>
      </vt:variant>
      <vt:variant>
        <vt:i4>27</vt:i4>
      </vt:variant>
      <vt:variant>
        <vt:i4>0</vt:i4>
      </vt:variant>
      <vt:variant>
        <vt:i4>5</vt:i4>
      </vt:variant>
      <vt:variant>
        <vt:lpwstr>https://www.youtube.com/watch?v=-mfYQs10ru4</vt:lpwstr>
      </vt:variant>
      <vt:variant>
        <vt:lpwstr/>
      </vt:variant>
      <vt:variant>
        <vt:i4>3670048</vt:i4>
      </vt:variant>
      <vt:variant>
        <vt:i4>24</vt:i4>
      </vt:variant>
      <vt:variant>
        <vt:i4>0</vt:i4>
      </vt:variant>
      <vt:variant>
        <vt:i4>5</vt:i4>
      </vt:variant>
      <vt:variant>
        <vt:lpwstr>http://www.westga.edu/~jmcclain/peer_review_tips.htm</vt:lpwstr>
      </vt:variant>
      <vt:variant>
        <vt:lpwstr/>
      </vt:variant>
      <vt:variant>
        <vt:i4>5373956</vt:i4>
      </vt:variant>
      <vt:variant>
        <vt:i4>21</vt:i4>
      </vt:variant>
      <vt:variant>
        <vt:i4>0</vt:i4>
      </vt:variant>
      <vt:variant>
        <vt:i4>5</vt:i4>
      </vt:variant>
      <vt:variant>
        <vt:lpwstr>http://www.edudemic.com/20-edtech-lovers-worth-following-twitter/</vt:lpwstr>
      </vt:variant>
      <vt:variant>
        <vt:lpwstr/>
      </vt:variant>
      <vt:variant>
        <vt:i4>7471206</vt:i4>
      </vt:variant>
      <vt:variant>
        <vt:i4>18</vt:i4>
      </vt:variant>
      <vt:variant>
        <vt:i4>0</vt:i4>
      </vt:variant>
      <vt:variant>
        <vt:i4>5</vt:i4>
      </vt:variant>
      <vt:variant>
        <vt:lpwstr>http://www.edudemic.com/10-simple-ways-to-build-your-personal-learning-network/</vt:lpwstr>
      </vt:variant>
      <vt:variant>
        <vt:lpwstr/>
      </vt:variant>
      <vt:variant>
        <vt:i4>2752603</vt:i4>
      </vt:variant>
      <vt:variant>
        <vt:i4>15</vt:i4>
      </vt:variant>
      <vt:variant>
        <vt:i4>0</vt:i4>
      </vt:variant>
      <vt:variant>
        <vt:i4>5</vt:i4>
      </vt:variant>
      <vt:variant>
        <vt:lpwstr>http://www.itdl.org/Journal/Jan_05/article01.htm</vt:lpwstr>
      </vt:variant>
      <vt:variant>
        <vt:lpwstr/>
      </vt:variant>
      <vt:variant>
        <vt:i4>7995507</vt:i4>
      </vt:variant>
      <vt:variant>
        <vt:i4>12</vt:i4>
      </vt:variant>
      <vt:variant>
        <vt:i4>0</vt:i4>
      </vt:variant>
      <vt:variant>
        <vt:i4>5</vt:i4>
      </vt:variant>
      <vt:variant>
        <vt:lpwstr>http://teacherchallenge.edublogs.org/2011/06/15/pln-challenge-1-what-the-heck-is-a-pln/</vt:lpwstr>
      </vt:variant>
      <vt:variant>
        <vt:lpwstr/>
      </vt:variant>
      <vt:variant>
        <vt:i4>6553641</vt:i4>
      </vt:variant>
      <vt:variant>
        <vt:i4>9</vt:i4>
      </vt:variant>
      <vt:variant>
        <vt:i4>0</vt:i4>
      </vt:variant>
      <vt:variant>
        <vt:i4>5</vt:i4>
      </vt:variant>
      <vt:variant>
        <vt:lpwstr>http://lorricarroll.wordpress.com/2010/11/29/toblog_or_nottoblog/</vt:lpwstr>
      </vt:variant>
      <vt:variant>
        <vt:lpwstr/>
      </vt:variant>
      <vt:variant>
        <vt:i4>3473520</vt:i4>
      </vt:variant>
      <vt:variant>
        <vt:i4>6</vt:i4>
      </vt:variant>
      <vt:variant>
        <vt:i4>0</vt:i4>
      </vt:variant>
      <vt:variant>
        <vt:i4>5</vt:i4>
      </vt:variant>
      <vt:variant>
        <vt:lpwstr>http://www.huffingtonpost.com/dean-shareski/how-to-make-better-teache_b_783392.html</vt:lpwstr>
      </vt:variant>
      <vt:variant>
        <vt:lpwstr/>
      </vt:variant>
      <vt:variant>
        <vt:i4>2228269</vt:i4>
      </vt:variant>
      <vt:variant>
        <vt:i4>3</vt:i4>
      </vt:variant>
      <vt:variant>
        <vt:i4>0</vt:i4>
      </vt:variant>
      <vt:variant>
        <vt:i4>5</vt:i4>
      </vt:variant>
      <vt:variant>
        <vt:lpwstr>http://www.educatorstechnology.com/2013/01/10-great-guides-for-better-professional.html</vt:lpwstr>
      </vt:variant>
      <vt:variant>
        <vt:lpwstr/>
      </vt:variant>
      <vt:variant>
        <vt:i4>3801204</vt:i4>
      </vt:variant>
      <vt:variant>
        <vt:i4>0</vt:i4>
      </vt:variant>
      <vt:variant>
        <vt:i4>0</vt:i4>
      </vt:variant>
      <vt:variant>
        <vt:i4>5</vt:i4>
      </vt:variant>
      <vt:variant>
        <vt:lpwstr>http://www.educatorstechnology.com/2013/03/5-great-tutorials-on-how-to-build-your.html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deptadmin</dc:creator>
  <cp:lastModifiedBy>Kay</cp:lastModifiedBy>
  <cp:revision>4</cp:revision>
  <cp:lastPrinted>2014-07-09T19:53:00Z</cp:lastPrinted>
  <dcterms:created xsi:type="dcterms:W3CDTF">2014-07-09T19:53:00Z</dcterms:created>
  <dcterms:modified xsi:type="dcterms:W3CDTF">2014-07-09T19:53:00Z</dcterms:modified>
</cp:coreProperties>
</file>